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72B87A" w14:textId="77777777" w:rsidR="00E31E92" w:rsidRDefault="00E31E92" w:rsidP="00865DEC">
      <w:pPr>
        <w:pStyle w:val="Titre4"/>
      </w:pPr>
    </w:p>
    <w:p w14:paraId="359BFDB8" w14:textId="77777777" w:rsidR="007C3D99" w:rsidRDefault="00107A2E" w:rsidP="007C3D99">
      <w:pPr>
        <w:spacing w:after="0" w:line="240" w:lineRule="auto"/>
        <w:jc w:val="center"/>
        <w:rPr>
          <w:rFonts w:ascii="Arial" w:hAnsi="Arial"/>
          <w:b/>
          <w:bCs/>
          <w:sz w:val="28"/>
          <w:szCs w:val="28"/>
        </w:rPr>
      </w:pPr>
      <w:r w:rsidRPr="007338D1">
        <w:rPr>
          <w:rFonts w:ascii="Arial" w:hAnsi="Arial"/>
          <w:b/>
          <w:bCs/>
          <w:sz w:val="28"/>
          <w:szCs w:val="28"/>
        </w:rPr>
        <w:t>Mazars</w:t>
      </w:r>
      <w:r w:rsidR="004D1A52" w:rsidRPr="007338D1">
        <w:rPr>
          <w:rFonts w:ascii="Arial" w:hAnsi="Arial"/>
          <w:b/>
          <w:bCs/>
          <w:sz w:val="28"/>
          <w:szCs w:val="28"/>
        </w:rPr>
        <w:t xml:space="preserve"> </w:t>
      </w:r>
      <w:r w:rsidR="008B38EC">
        <w:rPr>
          <w:rFonts w:ascii="Arial" w:hAnsi="Arial"/>
          <w:b/>
          <w:bCs/>
          <w:sz w:val="28"/>
          <w:szCs w:val="28"/>
        </w:rPr>
        <w:t>annonc</w:t>
      </w:r>
      <w:r w:rsidR="007C3D99">
        <w:rPr>
          <w:rFonts w:ascii="Arial" w:hAnsi="Arial"/>
          <w:b/>
          <w:bCs/>
          <w:sz w:val="28"/>
          <w:szCs w:val="28"/>
        </w:rPr>
        <w:t>e la nomination de 20 nouveaux Associés</w:t>
      </w:r>
    </w:p>
    <w:p w14:paraId="0D4B94F3" w14:textId="67E775B8" w:rsidR="00F95F9C" w:rsidRPr="007338D1" w:rsidRDefault="008B38EC" w:rsidP="007C3D99">
      <w:pPr>
        <w:spacing w:after="0" w:line="240" w:lineRule="auto"/>
        <w:jc w:val="center"/>
        <w:rPr>
          <w:rFonts w:ascii="Arial" w:hAnsi="Arial"/>
          <w:b/>
          <w:bCs/>
          <w:sz w:val="28"/>
          <w:szCs w:val="28"/>
        </w:rPr>
      </w:pPr>
      <w:proofErr w:type="gramStart"/>
      <w:r>
        <w:rPr>
          <w:rFonts w:ascii="Arial" w:hAnsi="Arial"/>
          <w:b/>
          <w:bCs/>
          <w:sz w:val="28"/>
          <w:szCs w:val="28"/>
        </w:rPr>
        <w:t>et</w:t>
      </w:r>
      <w:proofErr w:type="gramEnd"/>
      <w:r>
        <w:rPr>
          <w:rFonts w:ascii="Arial" w:hAnsi="Arial"/>
          <w:b/>
          <w:bCs/>
          <w:sz w:val="28"/>
          <w:szCs w:val="28"/>
        </w:rPr>
        <w:t xml:space="preserve"> de 5 nouveaux Directeurs</w:t>
      </w:r>
      <w:r w:rsidR="000D21A4">
        <w:rPr>
          <w:rFonts w:ascii="Arial" w:hAnsi="Arial"/>
          <w:b/>
          <w:bCs/>
          <w:sz w:val="28"/>
          <w:szCs w:val="28"/>
        </w:rPr>
        <w:t xml:space="preserve"> en France </w:t>
      </w:r>
    </w:p>
    <w:p w14:paraId="55161CCF" w14:textId="77777777" w:rsidR="007338D1" w:rsidRDefault="007338D1" w:rsidP="00BC1975">
      <w:pPr>
        <w:jc w:val="both"/>
        <w:rPr>
          <w:rFonts w:ascii="Arial" w:eastAsia="Times New Roman" w:hAnsi="Arial" w:cs="Arial"/>
          <w:sz w:val="20"/>
          <w:szCs w:val="20"/>
        </w:rPr>
      </w:pPr>
    </w:p>
    <w:p w14:paraId="3E6B68D6" w14:textId="77777777" w:rsidR="007C3D99" w:rsidRDefault="007338D1" w:rsidP="00F71AC7">
      <w:pPr>
        <w:jc w:val="both"/>
        <w:rPr>
          <w:rFonts w:ascii="Arial" w:eastAsia="Times New Roman" w:hAnsi="Arial" w:cs="Arial"/>
          <w:sz w:val="20"/>
          <w:szCs w:val="20"/>
        </w:rPr>
      </w:pPr>
      <w:r w:rsidRPr="007A5674">
        <w:rPr>
          <w:rFonts w:ascii="Arial" w:hAnsi="Arial" w:cs="Arial"/>
          <w:b/>
          <w:bCs/>
          <w:sz w:val="20"/>
          <w:szCs w:val="20"/>
        </w:rPr>
        <w:t xml:space="preserve">Paris, le </w:t>
      </w:r>
      <w:r w:rsidR="00D9500F" w:rsidRPr="007A5674">
        <w:rPr>
          <w:rFonts w:ascii="Arial" w:hAnsi="Arial" w:cs="Arial"/>
          <w:b/>
          <w:bCs/>
          <w:sz w:val="20"/>
          <w:szCs w:val="20"/>
        </w:rPr>
        <w:t>14 janvier 2021</w:t>
      </w:r>
    </w:p>
    <w:p w14:paraId="4BC1747B" w14:textId="00A0AE91" w:rsidR="00E31E92" w:rsidRPr="007A5674" w:rsidRDefault="00875FD2" w:rsidP="00F71AC7">
      <w:pPr>
        <w:jc w:val="both"/>
        <w:rPr>
          <w:rFonts w:ascii="Arial" w:eastAsia="Times New Roman" w:hAnsi="Arial" w:cs="Arial"/>
          <w:sz w:val="20"/>
          <w:szCs w:val="20"/>
        </w:rPr>
      </w:pPr>
      <w:r w:rsidRPr="007A5674">
        <w:rPr>
          <w:rFonts w:ascii="Arial" w:eastAsia="Times New Roman" w:hAnsi="Arial" w:cs="Arial"/>
          <w:sz w:val="20"/>
          <w:szCs w:val="20"/>
        </w:rPr>
        <w:t>Mazars</w:t>
      </w:r>
      <w:r w:rsidR="001B0827" w:rsidRPr="007A5674">
        <w:rPr>
          <w:rFonts w:ascii="Arial" w:eastAsia="Times New Roman" w:hAnsi="Arial" w:cs="Arial"/>
          <w:sz w:val="20"/>
          <w:szCs w:val="20"/>
        </w:rPr>
        <w:t>,</w:t>
      </w:r>
      <w:r w:rsidRPr="007A5674">
        <w:rPr>
          <w:rFonts w:ascii="Arial" w:eastAsia="Times New Roman" w:hAnsi="Arial" w:cs="Arial"/>
          <w:sz w:val="20"/>
          <w:szCs w:val="20"/>
        </w:rPr>
        <w:t xml:space="preserve"> spécialiste de l’audit</w:t>
      </w:r>
      <w:r w:rsidR="00A623EE">
        <w:rPr>
          <w:rFonts w:ascii="Arial" w:eastAsia="Times New Roman" w:hAnsi="Arial" w:cs="Arial"/>
          <w:sz w:val="20"/>
          <w:szCs w:val="20"/>
        </w:rPr>
        <w:t>, de la fiscalité et du conseil</w:t>
      </w:r>
      <w:r w:rsidRPr="007A5674">
        <w:rPr>
          <w:rFonts w:ascii="Arial" w:eastAsia="Times New Roman" w:hAnsi="Arial" w:cs="Arial"/>
          <w:sz w:val="20"/>
          <w:szCs w:val="20"/>
        </w:rPr>
        <w:t xml:space="preserve"> </w:t>
      </w:r>
      <w:r w:rsidR="00A623EE">
        <w:rPr>
          <w:rFonts w:ascii="Arial" w:eastAsia="Times New Roman" w:hAnsi="Arial" w:cs="Arial"/>
          <w:sz w:val="20"/>
          <w:szCs w:val="20"/>
        </w:rPr>
        <w:t>ainsi que</w:t>
      </w:r>
      <w:r w:rsidRPr="007A5674">
        <w:rPr>
          <w:rFonts w:ascii="Arial" w:eastAsia="Times New Roman" w:hAnsi="Arial" w:cs="Arial"/>
          <w:sz w:val="20"/>
          <w:szCs w:val="20"/>
        </w:rPr>
        <w:t xml:space="preserve"> des services </w:t>
      </w:r>
      <w:r w:rsidR="001B0827" w:rsidRPr="007A5674">
        <w:rPr>
          <w:rFonts w:ascii="Arial" w:eastAsia="Times New Roman" w:hAnsi="Arial" w:cs="Arial"/>
          <w:sz w:val="20"/>
          <w:szCs w:val="20"/>
        </w:rPr>
        <w:t>comptables et juridiques</w:t>
      </w:r>
      <w:r w:rsidRPr="007A5674">
        <w:rPr>
          <w:rFonts w:ascii="Arial" w:eastAsia="Times New Roman" w:hAnsi="Arial" w:cs="Arial"/>
          <w:sz w:val="20"/>
          <w:szCs w:val="20"/>
        </w:rPr>
        <w:t xml:space="preserve">, </w:t>
      </w:r>
      <w:r w:rsidR="001B0827" w:rsidRPr="007A5674">
        <w:rPr>
          <w:rFonts w:ascii="Arial" w:eastAsia="Times New Roman" w:hAnsi="Arial" w:cs="Arial"/>
          <w:sz w:val="20"/>
          <w:szCs w:val="20"/>
        </w:rPr>
        <w:t>en France et à l’international</w:t>
      </w:r>
      <w:r w:rsidR="00D9500F" w:rsidRPr="007A5674">
        <w:rPr>
          <w:rFonts w:ascii="Arial" w:eastAsia="Times New Roman" w:hAnsi="Arial" w:cs="Arial"/>
          <w:sz w:val="20"/>
          <w:szCs w:val="20"/>
        </w:rPr>
        <w:t>, annonc</w:t>
      </w:r>
      <w:r w:rsidR="007C3D99">
        <w:rPr>
          <w:rFonts w:ascii="Arial" w:eastAsia="Times New Roman" w:hAnsi="Arial" w:cs="Arial"/>
          <w:sz w:val="20"/>
          <w:szCs w:val="20"/>
        </w:rPr>
        <w:t>e la nomination de 20 nouveaux A</w:t>
      </w:r>
      <w:r w:rsidR="00D9500F" w:rsidRPr="007A5674">
        <w:rPr>
          <w:rFonts w:ascii="Arial" w:eastAsia="Times New Roman" w:hAnsi="Arial" w:cs="Arial"/>
          <w:sz w:val="20"/>
          <w:szCs w:val="20"/>
        </w:rPr>
        <w:t xml:space="preserve">ssociés et 5 nouveaux Directeurs au sein de Mazars en France. </w:t>
      </w:r>
    </w:p>
    <w:p w14:paraId="4EB9C2F6" w14:textId="68771EF8" w:rsidR="00D9500F" w:rsidRPr="008B38EC" w:rsidRDefault="007C3D99" w:rsidP="00D9500F">
      <w:pPr>
        <w:jc w:val="both"/>
        <w:rPr>
          <w:rFonts w:ascii="Arial" w:eastAsia="Times New Roman" w:hAnsi="Arial" w:cs="Arial"/>
          <w:b/>
          <w:bCs/>
          <w:sz w:val="20"/>
          <w:szCs w:val="20"/>
          <w:u w:val="single"/>
        </w:rPr>
      </w:pPr>
      <w:r w:rsidRPr="007A5674">
        <w:rPr>
          <w:rFonts w:ascii="Arial" w:hAnsi="Arial" w:cs="Arial"/>
          <w:b/>
          <w:bCs/>
          <w:noProof/>
          <w:sz w:val="20"/>
          <w:szCs w:val="20"/>
        </w:rPr>
        <w:drawing>
          <wp:anchor distT="0" distB="0" distL="114300" distR="114300" simplePos="0" relativeHeight="251686912" behindDoc="1" locked="0" layoutInCell="1" allowOverlap="1" wp14:anchorId="59821530" wp14:editId="3B7BBDDF">
            <wp:simplePos x="0" y="0"/>
            <wp:positionH relativeFrom="margin">
              <wp:align>left</wp:align>
            </wp:positionH>
            <wp:positionV relativeFrom="paragraph">
              <wp:posOffset>258445</wp:posOffset>
            </wp:positionV>
            <wp:extent cx="838200" cy="838200"/>
            <wp:effectExtent l="0" t="0" r="0" b="0"/>
            <wp:wrapTight wrapText="bothSides">
              <wp:wrapPolygon edited="0">
                <wp:start x="0" y="0"/>
                <wp:lineTo x="0" y="21109"/>
                <wp:lineTo x="21109" y="21109"/>
                <wp:lineTo x="21109" y="0"/>
                <wp:lineTo x="0" y="0"/>
              </wp:wrapPolygon>
            </wp:wrapTight>
            <wp:docPr id="8" name="Image 8" descr="D:\Users\aurore.angeli\AppData\Local\Microsoft\Windows\INetCache\Content.Word\Baudin_Flor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Users\aurore.angeli\AppData\Local\Microsoft\Windows\INetCache\Content.Word\Baudin_Florenc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5674" w:rsidRPr="008B38EC">
        <w:rPr>
          <w:rFonts w:ascii="Arial" w:eastAsia="Times New Roman" w:hAnsi="Arial" w:cs="Arial"/>
          <w:b/>
          <w:bCs/>
          <w:sz w:val="20"/>
          <w:szCs w:val="20"/>
          <w:u w:val="single"/>
        </w:rPr>
        <w:t xml:space="preserve">Nomination Associés </w:t>
      </w:r>
    </w:p>
    <w:p w14:paraId="4922DCEC" w14:textId="62260ABF" w:rsidR="00A03D83" w:rsidRDefault="00A03D83" w:rsidP="00A03D83">
      <w:pPr>
        <w:spacing w:before="100" w:beforeAutospacing="1" w:after="100" w:afterAutospacing="1" w:line="240" w:lineRule="auto"/>
        <w:ind w:left="1500"/>
        <w:jc w:val="both"/>
        <w:rPr>
          <w:rFonts w:ascii="Arial" w:hAnsi="Arial" w:cs="Arial"/>
          <w:sz w:val="20"/>
          <w:szCs w:val="20"/>
        </w:rPr>
      </w:pPr>
      <w:r w:rsidRPr="007A5674">
        <w:rPr>
          <w:rFonts w:ascii="Arial" w:hAnsi="Arial" w:cs="Arial"/>
          <w:b/>
          <w:bCs/>
          <w:sz w:val="20"/>
          <w:szCs w:val="20"/>
        </w:rPr>
        <w:t>Florence BAUDIN – Expertise Comptable Reims.</w:t>
      </w:r>
      <w:r w:rsidRPr="007A5674">
        <w:rPr>
          <w:rFonts w:ascii="Arial" w:hAnsi="Arial" w:cs="Arial"/>
          <w:sz w:val="20"/>
          <w:szCs w:val="20"/>
        </w:rPr>
        <w:t xml:space="preserve"> Florence </w:t>
      </w:r>
      <w:r>
        <w:rPr>
          <w:rFonts w:ascii="Arial" w:hAnsi="Arial" w:cs="Arial"/>
          <w:sz w:val="20"/>
          <w:szCs w:val="20"/>
        </w:rPr>
        <w:t>a commencé</w:t>
      </w:r>
      <w:r w:rsidRPr="007A5674">
        <w:rPr>
          <w:rFonts w:ascii="Arial" w:hAnsi="Arial" w:cs="Arial"/>
          <w:sz w:val="20"/>
          <w:szCs w:val="20"/>
        </w:rPr>
        <w:t xml:space="preserve"> sa carrière au sein du cabinet FIDUTEC Europe Epernay.</w:t>
      </w:r>
      <w:r>
        <w:rPr>
          <w:rFonts w:ascii="Arial" w:hAnsi="Arial" w:cs="Arial"/>
          <w:sz w:val="20"/>
          <w:szCs w:val="20"/>
        </w:rPr>
        <w:t xml:space="preserve"> E</w:t>
      </w:r>
      <w:r w:rsidRPr="007A5674">
        <w:rPr>
          <w:rFonts w:ascii="Arial" w:hAnsi="Arial" w:cs="Arial"/>
          <w:sz w:val="20"/>
          <w:szCs w:val="20"/>
        </w:rPr>
        <w:t>lle</w:t>
      </w:r>
      <w:r>
        <w:rPr>
          <w:rFonts w:ascii="Arial" w:hAnsi="Arial" w:cs="Arial"/>
          <w:sz w:val="20"/>
          <w:szCs w:val="20"/>
        </w:rPr>
        <w:t xml:space="preserve"> a</w:t>
      </w:r>
      <w:r w:rsidRPr="007A5674">
        <w:rPr>
          <w:rFonts w:ascii="Arial" w:hAnsi="Arial" w:cs="Arial"/>
          <w:sz w:val="20"/>
          <w:szCs w:val="20"/>
        </w:rPr>
        <w:t xml:space="preserve"> rejoint Mazars </w:t>
      </w:r>
      <w:r>
        <w:rPr>
          <w:rFonts w:ascii="Arial" w:hAnsi="Arial" w:cs="Arial"/>
          <w:sz w:val="20"/>
          <w:szCs w:val="20"/>
        </w:rPr>
        <w:t xml:space="preserve">en 2013 </w:t>
      </w:r>
      <w:r w:rsidRPr="007A5674">
        <w:rPr>
          <w:rFonts w:ascii="Arial" w:hAnsi="Arial" w:cs="Arial"/>
          <w:sz w:val="20"/>
          <w:szCs w:val="20"/>
        </w:rPr>
        <w:t>et</w:t>
      </w:r>
      <w:r>
        <w:rPr>
          <w:rFonts w:ascii="Arial" w:hAnsi="Arial" w:cs="Arial"/>
          <w:sz w:val="20"/>
          <w:szCs w:val="20"/>
        </w:rPr>
        <w:t xml:space="preserve"> a </w:t>
      </w:r>
      <w:r w:rsidRPr="007A5674">
        <w:rPr>
          <w:rFonts w:ascii="Arial" w:hAnsi="Arial" w:cs="Arial"/>
          <w:sz w:val="20"/>
          <w:szCs w:val="20"/>
        </w:rPr>
        <w:t xml:space="preserve">aujourd’hui </w:t>
      </w:r>
      <w:r>
        <w:rPr>
          <w:rFonts w:ascii="Arial" w:hAnsi="Arial" w:cs="Arial"/>
          <w:sz w:val="20"/>
          <w:szCs w:val="20"/>
        </w:rPr>
        <w:t>la</w:t>
      </w:r>
      <w:r w:rsidRPr="007A5674">
        <w:rPr>
          <w:rFonts w:ascii="Arial" w:hAnsi="Arial" w:cs="Arial"/>
          <w:sz w:val="20"/>
          <w:szCs w:val="20"/>
        </w:rPr>
        <w:t xml:space="preserve"> charge du service Viticole de Mazars </w:t>
      </w:r>
      <w:r>
        <w:rPr>
          <w:rFonts w:ascii="Arial" w:hAnsi="Arial" w:cs="Arial"/>
          <w:sz w:val="20"/>
          <w:szCs w:val="20"/>
        </w:rPr>
        <w:t xml:space="preserve">à </w:t>
      </w:r>
      <w:r w:rsidRPr="007A5674">
        <w:rPr>
          <w:rFonts w:ascii="Arial" w:hAnsi="Arial" w:cs="Arial"/>
          <w:sz w:val="20"/>
          <w:szCs w:val="20"/>
        </w:rPr>
        <w:t xml:space="preserve">Reims. </w:t>
      </w:r>
      <w:r>
        <w:rPr>
          <w:rFonts w:ascii="Arial" w:hAnsi="Arial" w:cs="Arial"/>
          <w:sz w:val="20"/>
          <w:szCs w:val="20"/>
        </w:rPr>
        <w:t>Elle est d</w:t>
      </w:r>
      <w:r w:rsidRPr="007A5674">
        <w:rPr>
          <w:rFonts w:ascii="Arial" w:hAnsi="Arial" w:cs="Arial"/>
          <w:sz w:val="20"/>
          <w:szCs w:val="20"/>
        </w:rPr>
        <w:t xml:space="preserve">iplômée d’un DESS Systèmes d’informations comptables, Comptabilité et finance </w:t>
      </w:r>
      <w:r>
        <w:rPr>
          <w:rFonts w:ascii="Arial" w:hAnsi="Arial" w:cs="Arial"/>
          <w:sz w:val="20"/>
          <w:szCs w:val="20"/>
        </w:rPr>
        <w:t xml:space="preserve">de </w:t>
      </w:r>
      <w:r w:rsidRPr="007A5674">
        <w:rPr>
          <w:rFonts w:ascii="Arial" w:hAnsi="Arial" w:cs="Arial"/>
          <w:sz w:val="20"/>
          <w:szCs w:val="20"/>
        </w:rPr>
        <w:t>l’Université de Reims</w:t>
      </w:r>
      <w:r w:rsidR="007C3D99">
        <w:rPr>
          <w:rFonts w:ascii="Arial" w:hAnsi="Arial" w:cs="Arial"/>
          <w:sz w:val="20"/>
          <w:szCs w:val="20"/>
        </w:rPr>
        <w:t>.</w:t>
      </w:r>
    </w:p>
    <w:p w14:paraId="2F131D03" w14:textId="1ACF7AF2" w:rsidR="00A03D83" w:rsidRDefault="007C3D99" w:rsidP="007C3D99">
      <w:pPr>
        <w:spacing w:before="100" w:beforeAutospacing="1" w:after="100" w:afterAutospacing="1" w:line="240" w:lineRule="auto"/>
        <w:jc w:val="both"/>
        <w:rPr>
          <w:rFonts w:ascii="Arial" w:hAnsi="Arial" w:cs="Arial"/>
          <w:sz w:val="20"/>
          <w:szCs w:val="20"/>
        </w:rPr>
      </w:pPr>
      <w:r w:rsidRPr="00733077">
        <w:rPr>
          <w:noProof/>
          <w:sz w:val="20"/>
          <w:szCs w:val="20"/>
        </w:rPr>
        <w:drawing>
          <wp:anchor distT="0" distB="0" distL="114300" distR="114300" simplePos="0" relativeHeight="251688960" behindDoc="1" locked="0" layoutInCell="1" allowOverlap="1" wp14:anchorId="0B4CDAE1" wp14:editId="1A222213">
            <wp:simplePos x="0" y="0"/>
            <wp:positionH relativeFrom="margin">
              <wp:align>left</wp:align>
            </wp:positionH>
            <wp:positionV relativeFrom="paragraph">
              <wp:posOffset>74930</wp:posOffset>
            </wp:positionV>
            <wp:extent cx="844550" cy="844550"/>
            <wp:effectExtent l="0" t="0" r="0" b="0"/>
            <wp:wrapTight wrapText="bothSides">
              <wp:wrapPolygon edited="0">
                <wp:start x="0" y="0"/>
                <wp:lineTo x="0" y="20950"/>
                <wp:lineTo x="20950" y="20950"/>
                <wp:lineTo x="20950" y="0"/>
                <wp:lineTo x="0" y="0"/>
              </wp:wrapPolygon>
            </wp:wrapTight>
            <wp:docPr id="27" name="Image 27" descr="D:\Users\aurore.angeli\AppData\Local\Microsoft\Windows\INetCache\Content.Word\Beaupere_Veroni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Users\aurore.angeli\AppData\Local\Microsoft\Windows\INetCache\Content.Word\Beaupere_Veroniqu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4550" cy="84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33077">
        <w:rPr>
          <w:noProof/>
          <w:sz w:val="20"/>
          <w:szCs w:val="20"/>
        </w:rPr>
        <w:drawing>
          <wp:anchor distT="0" distB="0" distL="114300" distR="114300" simplePos="0" relativeHeight="251691008" behindDoc="1" locked="0" layoutInCell="1" allowOverlap="1" wp14:anchorId="7B09AACF" wp14:editId="29F7A0E0">
            <wp:simplePos x="0" y="0"/>
            <wp:positionH relativeFrom="margin">
              <wp:align>left</wp:align>
            </wp:positionH>
            <wp:positionV relativeFrom="paragraph">
              <wp:posOffset>1005205</wp:posOffset>
            </wp:positionV>
            <wp:extent cx="850900" cy="850900"/>
            <wp:effectExtent l="0" t="0" r="6350" b="6350"/>
            <wp:wrapTight wrapText="bothSides">
              <wp:wrapPolygon edited="0">
                <wp:start x="0" y="0"/>
                <wp:lineTo x="0" y="21278"/>
                <wp:lineTo x="21278" y="21278"/>
                <wp:lineTo x="21278" y="0"/>
                <wp:lineTo x="0" y="0"/>
              </wp:wrapPolygon>
            </wp:wrapTight>
            <wp:docPr id="29" name="Image 29" descr="D:\Users\aurore.angeli\AppData\Local\Microsoft\Windows\INetCache\Content.Word\Bolard_Rapha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Users\aurore.angeli\AppData\Local\Microsoft\Windows\INetCache\Content.Word\Bolard_Raphael.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0900" cy="850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3D83" w:rsidRPr="004C7BE2">
        <w:rPr>
          <w:rFonts w:ascii="Arial" w:hAnsi="Arial" w:cs="Arial"/>
          <w:b/>
          <w:sz w:val="20"/>
          <w:szCs w:val="20"/>
        </w:rPr>
        <w:t>Véronique BEAUPERE</w:t>
      </w:r>
      <w:r w:rsidR="00A03D83">
        <w:rPr>
          <w:rFonts w:ascii="Arial" w:hAnsi="Arial" w:cs="Arial"/>
          <w:b/>
          <w:sz w:val="20"/>
          <w:szCs w:val="20"/>
        </w:rPr>
        <w:t xml:space="preserve"> –</w:t>
      </w:r>
      <w:r w:rsidR="00A03D83" w:rsidRPr="004C7BE2">
        <w:rPr>
          <w:rFonts w:ascii="Arial" w:hAnsi="Arial" w:cs="Arial"/>
          <w:b/>
          <w:sz w:val="20"/>
          <w:szCs w:val="20"/>
        </w:rPr>
        <w:t xml:space="preserve"> Consulting Digital Paris.</w:t>
      </w:r>
      <w:r w:rsidR="00A03D83">
        <w:rPr>
          <w:rFonts w:ascii="Arial" w:hAnsi="Arial" w:cs="Arial"/>
          <w:sz w:val="20"/>
          <w:szCs w:val="20"/>
        </w:rPr>
        <w:t xml:space="preserve"> Véronique</w:t>
      </w:r>
      <w:r w:rsidR="00A03D83" w:rsidRPr="004C7BE2">
        <w:rPr>
          <w:rFonts w:ascii="Arial" w:hAnsi="Arial" w:cs="Arial"/>
          <w:sz w:val="20"/>
          <w:szCs w:val="20"/>
        </w:rPr>
        <w:t xml:space="preserve"> est Auditeur Certifié en Systèmes d’Informations (CISA) et Safe </w:t>
      </w:r>
      <w:proofErr w:type="spellStart"/>
      <w:r w:rsidR="00A03D83" w:rsidRPr="004C7BE2">
        <w:rPr>
          <w:rFonts w:ascii="Arial" w:hAnsi="Arial" w:cs="Arial"/>
          <w:sz w:val="20"/>
          <w:szCs w:val="20"/>
        </w:rPr>
        <w:t>Agilist</w:t>
      </w:r>
      <w:proofErr w:type="spellEnd"/>
      <w:r w:rsidR="00A03D83">
        <w:rPr>
          <w:rFonts w:ascii="Arial" w:hAnsi="Arial" w:cs="Arial"/>
          <w:sz w:val="20"/>
          <w:szCs w:val="20"/>
        </w:rPr>
        <w:t xml:space="preserve"> et </w:t>
      </w:r>
      <w:r w:rsidR="00A03D83" w:rsidRPr="004C7BE2">
        <w:rPr>
          <w:rFonts w:ascii="Arial" w:hAnsi="Arial" w:cs="Arial"/>
          <w:sz w:val="20"/>
          <w:szCs w:val="20"/>
        </w:rPr>
        <w:t xml:space="preserve">membre de l’AFAI et de l’ISACA. </w:t>
      </w:r>
      <w:r w:rsidR="00A03D83" w:rsidRPr="004C7BE2">
        <w:rPr>
          <w:rFonts w:ascii="Arial" w:eastAsia="Times New Roman" w:hAnsi="Arial" w:cs="Arial"/>
          <w:sz w:val="20"/>
          <w:szCs w:val="20"/>
          <w:lang w:eastAsia="fr-FR"/>
        </w:rPr>
        <w:t xml:space="preserve">Ses domaines d’expertise couvrent la stratégie numérique et des </w:t>
      </w:r>
      <w:r w:rsidR="00A03D83">
        <w:rPr>
          <w:rFonts w:ascii="Arial" w:eastAsia="Times New Roman" w:hAnsi="Arial" w:cs="Arial"/>
          <w:sz w:val="20"/>
          <w:szCs w:val="20"/>
          <w:lang w:eastAsia="fr-FR"/>
        </w:rPr>
        <w:t>s</w:t>
      </w:r>
      <w:r w:rsidR="00A03D83" w:rsidRPr="004C7BE2">
        <w:rPr>
          <w:rFonts w:ascii="Arial" w:eastAsia="Times New Roman" w:hAnsi="Arial" w:cs="Arial"/>
          <w:sz w:val="20"/>
          <w:szCs w:val="20"/>
          <w:lang w:eastAsia="fr-FR"/>
        </w:rPr>
        <w:t>ystèmes d</w:t>
      </w:r>
      <w:r w:rsidR="00A03D83">
        <w:rPr>
          <w:rFonts w:ascii="Arial" w:eastAsia="Times New Roman" w:hAnsi="Arial" w:cs="Arial"/>
          <w:sz w:val="20"/>
          <w:szCs w:val="20"/>
          <w:lang w:eastAsia="fr-FR"/>
        </w:rPr>
        <w:t>’i</w:t>
      </w:r>
      <w:r w:rsidR="00A03D83" w:rsidRPr="004C7BE2">
        <w:rPr>
          <w:rFonts w:ascii="Arial" w:eastAsia="Times New Roman" w:hAnsi="Arial" w:cs="Arial"/>
          <w:sz w:val="20"/>
          <w:szCs w:val="20"/>
          <w:lang w:eastAsia="fr-FR"/>
        </w:rPr>
        <w:t>nformation</w:t>
      </w:r>
      <w:r w:rsidR="00A03D83">
        <w:rPr>
          <w:rFonts w:ascii="Arial" w:eastAsia="Times New Roman" w:hAnsi="Arial" w:cs="Arial"/>
          <w:sz w:val="20"/>
          <w:szCs w:val="20"/>
          <w:lang w:eastAsia="fr-FR"/>
        </w:rPr>
        <w:t xml:space="preserve">, </w:t>
      </w:r>
      <w:r w:rsidR="00A03D83" w:rsidRPr="004C7BE2">
        <w:rPr>
          <w:rFonts w:ascii="Arial" w:eastAsia="Times New Roman" w:hAnsi="Arial" w:cs="Arial"/>
          <w:sz w:val="20"/>
          <w:szCs w:val="20"/>
          <w:lang w:eastAsia="fr-FR"/>
        </w:rPr>
        <w:t xml:space="preserve">la transformation numérique, la transformation </w:t>
      </w:r>
      <w:r w:rsidR="00A03D83">
        <w:rPr>
          <w:rFonts w:ascii="Arial" w:eastAsia="Times New Roman" w:hAnsi="Arial" w:cs="Arial"/>
          <w:sz w:val="20"/>
          <w:szCs w:val="20"/>
          <w:lang w:eastAsia="fr-FR"/>
        </w:rPr>
        <w:t>a</w:t>
      </w:r>
      <w:r w:rsidR="00A03D83" w:rsidRPr="004C7BE2">
        <w:rPr>
          <w:rFonts w:ascii="Arial" w:eastAsia="Times New Roman" w:hAnsi="Arial" w:cs="Arial"/>
          <w:sz w:val="20"/>
          <w:szCs w:val="20"/>
          <w:lang w:eastAsia="fr-FR"/>
        </w:rPr>
        <w:t xml:space="preserve">gile des organisations informatiques, ou la mise en conformité RGPD. Elle </w:t>
      </w:r>
      <w:r w:rsidR="00A03D83">
        <w:rPr>
          <w:rFonts w:ascii="Arial" w:eastAsia="Times New Roman" w:hAnsi="Arial" w:cs="Arial"/>
          <w:sz w:val="20"/>
          <w:szCs w:val="20"/>
          <w:lang w:eastAsia="fr-FR"/>
        </w:rPr>
        <w:t xml:space="preserve">a la </w:t>
      </w:r>
      <w:r w:rsidR="00A03D83" w:rsidRPr="004C7BE2">
        <w:rPr>
          <w:rFonts w:ascii="Arial" w:eastAsia="Times New Roman" w:hAnsi="Arial" w:cs="Arial"/>
          <w:sz w:val="20"/>
          <w:szCs w:val="20"/>
          <w:lang w:eastAsia="fr-FR"/>
        </w:rPr>
        <w:t>charge de l’activité Consulting Digital à Paris.</w:t>
      </w:r>
      <w:r w:rsidR="00A03D83">
        <w:rPr>
          <w:rFonts w:ascii="Arial" w:eastAsia="Times New Roman" w:hAnsi="Arial" w:cs="Arial"/>
          <w:sz w:val="20"/>
          <w:szCs w:val="20"/>
          <w:lang w:eastAsia="fr-FR"/>
        </w:rPr>
        <w:t xml:space="preserve"> </w:t>
      </w:r>
      <w:r w:rsidR="00A03D83" w:rsidRPr="004C7BE2">
        <w:rPr>
          <w:rFonts w:ascii="Arial" w:hAnsi="Arial" w:cs="Arial"/>
          <w:sz w:val="20"/>
          <w:szCs w:val="20"/>
        </w:rPr>
        <w:t xml:space="preserve">Véronique </w:t>
      </w:r>
      <w:r w:rsidR="00A03D83">
        <w:rPr>
          <w:rFonts w:ascii="Arial" w:hAnsi="Arial" w:cs="Arial"/>
          <w:sz w:val="20"/>
          <w:szCs w:val="20"/>
        </w:rPr>
        <w:t>est d</w:t>
      </w:r>
      <w:r w:rsidR="00A03D83" w:rsidRPr="004C7BE2">
        <w:rPr>
          <w:rFonts w:ascii="Arial" w:hAnsi="Arial" w:cs="Arial"/>
          <w:sz w:val="20"/>
          <w:szCs w:val="20"/>
        </w:rPr>
        <w:t>iplômée de l’Ecole des Mines de Paris</w:t>
      </w:r>
      <w:r w:rsidR="00A03D83">
        <w:rPr>
          <w:rFonts w:ascii="Arial" w:hAnsi="Arial" w:cs="Arial"/>
          <w:sz w:val="20"/>
          <w:szCs w:val="20"/>
        </w:rPr>
        <w:t>.</w:t>
      </w:r>
    </w:p>
    <w:p w14:paraId="23BCF80D" w14:textId="1573E1E9" w:rsidR="007C3D99" w:rsidRDefault="007C3D99" w:rsidP="007C3D99">
      <w:pPr>
        <w:pStyle w:val="Paragraphedeliste"/>
        <w:spacing w:before="100" w:beforeAutospacing="1" w:after="100" w:afterAutospacing="1" w:line="240" w:lineRule="auto"/>
        <w:ind w:left="1440"/>
        <w:contextualSpacing w:val="0"/>
        <w:jc w:val="both"/>
        <w:rPr>
          <w:rFonts w:ascii="Arial" w:eastAsia="Times New Roman" w:hAnsi="Arial" w:cs="Arial"/>
          <w:sz w:val="20"/>
          <w:szCs w:val="20"/>
          <w:lang w:eastAsia="fr-FR"/>
        </w:rPr>
      </w:pPr>
      <w:r w:rsidRPr="00D9500F">
        <w:rPr>
          <w:noProof/>
          <w:sz w:val="18"/>
          <w:szCs w:val="18"/>
        </w:rPr>
        <w:drawing>
          <wp:anchor distT="0" distB="0" distL="114300" distR="114300" simplePos="0" relativeHeight="251659264" behindDoc="1" locked="0" layoutInCell="1" allowOverlap="1" wp14:anchorId="0BB4821C" wp14:editId="2AE6080A">
            <wp:simplePos x="0" y="0"/>
            <wp:positionH relativeFrom="margin">
              <wp:align>left</wp:align>
            </wp:positionH>
            <wp:positionV relativeFrom="paragraph">
              <wp:posOffset>879475</wp:posOffset>
            </wp:positionV>
            <wp:extent cx="838200" cy="838200"/>
            <wp:effectExtent l="0" t="0" r="0" b="0"/>
            <wp:wrapSquare wrapText="bothSides"/>
            <wp:docPr id="1" name="Image 1" descr="D:\Users\aurore.angeli\AppData\Local\Microsoft\Windows\INetCache\Content.Word\Bonnefoy_Christop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aurore.angeli\AppData\Local\Microsoft\Windows\INetCache\Content.Word\Bonnefoy_Christophe.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3D83" w:rsidRPr="00733077">
        <w:rPr>
          <w:rFonts w:ascii="Arial" w:hAnsi="Arial" w:cs="Arial"/>
          <w:b/>
          <w:sz w:val="20"/>
          <w:szCs w:val="20"/>
        </w:rPr>
        <w:t>Raphael BOLARD</w:t>
      </w:r>
      <w:r w:rsidR="00A03D83">
        <w:rPr>
          <w:rFonts w:ascii="Arial" w:hAnsi="Arial" w:cs="Arial"/>
          <w:b/>
          <w:sz w:val="20"/>
          <w:szCs w:val="20"/>
        </w:rPr>
        <w:t xml:space="preserve"> –</w:t>
      </w:r>
      <w:r w:rsidR="00A03D83" w:rsidRPr="00733077">
        <w:rPr>
          <w:rFonts w:ascii="Arial" w:hAnsi="Arial" w:cs="Arial"/>
          <w:b/>
          <w:sz w:val="20"/>
          <w:szCs w:val="20"/>
        </w:rPr>
        <w:t xml:space="preserve"> Consulting Change Paris. </w:t>
      </w:r>
      <w:r w:rsidR="00A03D83" w:rsidRPr="004C7BE2">
        <w:rPr>
          <w:rFonts w:ascii="Arial" w:hAnsi="Arial" w:cs="Arial"/>
          <w:bCs/>
          <w:sz w:val="20"/>
          <w:szCs w:val="20"/>
        </w:rPr>
        <w:t xml:space="preserve">Raphaël </w:t>
      </w:r>
      <w:r w:rsidR="00A03D83">
        <w:rPr>
          <w:rFonts w:ascii="Arial" w:eastAsia="Times New Roman" w:hAnsi="Arial" w:cs="Arial"/>
          <w:sz w:val="20"/>
          <w:szCs w:val="20"/>
          <w:lang w:eastAsia="fr-FR"/>
        </w:rPr>
        <w:t>a fait partie des</w:t>
      </w:r>
      <w:r w:rsidR="00A03D83" w:rsidRPr="00733077">
        <w:rPr>
          <w:rFonts w:ascii="Arial" w:eastAsia="Times New Roman" w:hAnsi="Arial" w:cs="Arial"/>
          <w:sz w:val="20"/>
          <w:szCs w:val="20"/>
          <w:lang w:eastAsia="fr-FR"/>
        </w:rPr>
        <w:t xml:space="preserve"> équipes </w:t>
      </w:r>
      <w:proofErr w:type="spellStart"/>
      <w:r w:rsidR="00A03D83" w:rsidRPr="00733077">
        <w:rPr>
          <w:rFonts w:ascii="Arial" w:eastAsia="Times New Roman" w:hAnsi="Arial" w:cs="Arial"/>
          <w:sz w:val="20"/>
          <w:szCs w:val="20"/>
          <w:lang w:eastAsia="fr-FR"/>
        </w:rPr>
        <w:t>Alter&amp;Go</w:t>
      </w:r>
      <w:proofErr w:type="spellEnd"/>
      <w:r w:rsidR="00A03D83" w:rsidRPr="00733077">
        <w:rPr>
          <w:rFonts w:ascii="Arial" w:eastAsia="Times New Roman" w:hAnsi="Arial" w:cs="Arial"/>
          <w:sz w:val="20"/>
          <w:szCs w:val="20"/>
          <w:lang w:eastAsia="fr-FR"/>
        </w:rPr>
        <w:t xml:space="preserve"> </w:t>
      </w:r>
      <w:r w:rsidR="00A03D83">
        <w:rPr>
          <w:rFonts w:ascii="Arial" w:eastAsia="Times New Roman" w:hAnsi="Arial" w:cs="Arial"/>
          <w:sz w:val="20"/>
          <w:szCs w:val="20"/>
          <w:lang w:eastAsia="fr-FR"/>
        </w:rPr>
        <w:t>et participé au</w:t>
      </w:r>
      <w:r w:rsidR="00A03D83" w:rsidRPr="00733077">
        <w:rPr>
          <w:rFonts w:ascii="Arial" w:eastAsia="Times New Roman" w:hAnsi="Arial" w:cs="Arial"/>
          <w:sz w:val="20"/>
          <w:szCs w:val="20"/>
          <w:lang w:eastAsia="fr-FR"/>
        </w:rPr>
        <w:t xml:space="preserve"> pilotage opérationnel de la Business Unit formation </w:t>
      </w:r>
      <w:r w:rsidR="00A03D83">
        <w:rPr>
          <w:rFonts w:ascii="Arial" w:eastAsia="Times New Roman" w:hAnsi="Arial" w:cs="Arial"/>
          <w:sz w:val="20"/>
          <w:szCs w:val="20"/>
          <w:lang w:eastAsia="fr-FR"/>
        </w:rPr>
        <w:t xml:space="preserve">de la société jusqu’en 2018, date </w:t>
      </w:r>
      <w:r w:rsidR="0012188A">
        <w:rPr>
          <w:rFonts w:ascii="Arial" w:eastAsia="Times New Roman" w:hAnsi="Arial" w:cs="Arial"/>
          <w:sz w:val="20"/>
          <w:szCs w:val="20"/>
          <w:lang w:eastAsia="fr-FR"/>
        </w:rPr>
        <w:t>de son intégration par</w:t>
      </w:r>
      <w:r w:rsidR="00A03D83">
        <w:rPr>
          <w:rFonts w:ascii="Arial" w:eastAsia="Times New Roman" w:hAnsi="Arial" w:cs="Arial"/>
          <w:sz w:val="20"/>
          <w:szCs w:val="20"/>
          <w:lang w:eastAsia="fr-FR"/>
        </w:rPr>
        <w:t xml:space="preserve"> Mazars. Il </w:t>
      </w:r>
      <w:r w:rsidR="00A03D83" w:rsidRPr="00733077">
        <w:rPr>
          <w:rFonts w:ascii="Arial" w:eastAsia="Times New Roman" w:hAnsi="Arial" w:cs="Arial"/>
          <w:sz w:val="20"/>
          <w:szCs w:val="20"/>
          <w:lang w:eastAsia="fr-FR"/>
        </w:rPr>
        <w:t xml:space="preserve">est </w:t>
      </w:r>
      <w:r w:rsidR="00A03D83">
        <w:rPr>
          <w:rFonts w:ascii="Arial" w:eastAsia="Times New Roman" w:hAnsi="Arial" w:cs="Arial"/>
          <w:sz w:val="20"/>
          <w:szCs w:val="20"/>
          <w:lang w:eastAsia="fr-FR"/>
        </w:rPr>
        <w:t xml:space="preserve">aujourd’hui </w:t>
      </w:r>
      <w:r w:rsidR="00A03D83" w:rsidRPr="00733077">
        <w:rPr>
          <w:rFonts w:ascii="Arial" w:eastAsia="Times New Roman" w:hAnsi="Arial" w:cs="Arial"/>
          <w:sz w:val="20"/>
          <w:szCs w:val="20"/>
          <w:lang w:eastAsia="fr-FR"/>
        </w:rPr>
        <w:t>en charge des activités de formation au sein du département Change</w:t>
      </w:r>
      <w:r w:rsidR="0012188A">
        <w:rPr>
          <w:rFonts w:ascii="Arial" w:eastAsia="Times New Roman" w:hAnsi="Arial" w:cs="Arial"/>
          <w:sz w:val="20"/>
          <w:szCs w:val="20"/>
          <w:lang w:eastAsia="fr-FR"/>
        </w:rPr>
        <w:t xml:space="preserve"> </w:t>
      </w:r>
      <w:r w:rsidR="00A03D83">
        <w:rPr>
          <w:rFonts w:ascii="Arial" w:eastAsia="Times New Roman" w:hAnsi="Arial" w:cs="Arial"/>
          <w:sz w:val="20"/>
          <w:szCs w:val="20"/>
          <w:lang w:eastAsia="fr-FR"/>
        </w:rPr>
        <w:t xml:space="preserve">de Mazars </w:t>
      </w:r>
      <w:r w:rsidR="00A03D83" w:rsidRPr="00733077">
        <w:rPr>
          <w:rFonts w:ascii="Arial" w:eastAsia="Times New Roman" w:hAnsi="Arial" w:cs="Arial"/>
          <w:sz w:val="20"/>
          <w:szCs w:val="20"/>
          <w:lang w:eastAsia="fr-FR"/>
        </w:rPr>
        <w:t xml:space="preserve">à Paris. </w:t>
      </w:r>
      <w:r w:rsidR="00A03D83">
        <w:rPr>
          <w:rFonts w:ascii="Arial" w:eastAsia="Times New Roman" w:hAnsi="Arial" w:cs="Arial"/>
          <w:sz w:val="20"/>
          <w:szCs w:val="20"/>
          <w:lang w:eastAsia="fr-FR"/>
        </w:rPr>
        <w:t>Raphaël est d</w:t>
      </w:r>
      <w:r w:rsidR="00A03D83" w:rsidRPr="00733077">
        <w:rPr>
          <w:rFonts w:ascii="Arial" w:eastAsia="Times New Roman" w:hAnsi="Arial" w:cs="Arial"/>
          <w:sz w:val="20"/>
          <w:szCs w:val="20"/>
          <w:lang w:eastAsia="fr-FR"/>
        </w:rPr>
        <w:t>iplômé de l’Ecole Supérieure de Commerce de Dijon Bourgogne</w:t>
      </w:r>
      <w:r w:rsidR="00A03D83">
        <w:rPr>
          <w:rFonts w:ascii="Arial" w:eastAsia="Times New Roman" w:hAnsi="Arial" w:cs="Arial"/>
          <w:sz w:val="20"/>
          <w:szCs w:val="20"/>
          <w:lang w:eastAsia="fr-FR"/>
        </w:rPr>
        <w:t>.</w:t>
      </w:r>
    </w:p>
    <w:p w14:paraId="3CF3330D" w14:textId="1025CE9C" w:rsidR="00D9500F" w:rsidRPr="007C3D99" w:rsidRDefault="00D9500F" w:rsidP="007C3D99">
      <w:pPr>
        <w:spacing w:after="100" w:afterAutospacing="1" w:line="240" w:lineRule="auto"/>
        <w:jc w:val="both"/>
        <w:rPr>
          <w:rFonts w:ascii="Arial" w:hAnsi="Arial" w:cs="Arial"/>
          <w:sz w:val="20"/>
          <w:szCs w:val="20"/>
        </w:rPr>
      </w:pPr>
      <w:r w:rsidRPr="007C3D99">
        <w:rPr>
          <w:rFonts w:ascii="Arial" w:hAnsi="Arial" w:cs="Arial"/>
          <w:b/>
          <w:sz w:val="20"/>
          <w:szCs w:val="20"/>
        </w:rPr>
        <w:t>Christophe BONNEFOY</w:t>
      </w:r>
      <w:r w:rsidR="00733077" w:rsidRPr="007C3D99">
        <w:rPr>
          <w:rFonts w:ascii="Arial" w:hAnsi="Arial" w:cs="Arial"/>
          <w:b/>
          <w:sz w:val="20"/>
          <w:szCs w:val="20"/>
        </w:rPr>
        <w:t xml:space="preserve"> –</w:t>
      </w:r>
      <w:r w:rsidRPr="007C3D99">
        <w:rPr>
          <w:rFonts w:ascii="Arial" w:hAnsi="Arial" w:cs="Arial"/>
          <w:b/>
          <w:sz w:val="20"/>
          <w:szCs w:val="20"/>
        </w:rPr>
        <w:t xml:space="preserve"> Actuariat Paris. </w:t>
      </w:r>
      <w:r w:rsidRPr="007C3D99">
        <w:rPr>
          <w:rFonts w:ascii="Arial" w:hAnsi="Arial" w:cs="Arial"/>
          <w:sz w:val="20"/>
          <w:szCs w:val="20"/>
        </w:rPr>
        <w:t xml:space="preserve">Christophe a </w:t>
      </w:r>
      <w:r w:rsidR="002F409A" w:rsidRPr="007C3D99">
        <w:rPr>
          <w:rFonts w:ascii="Arial" w:hAnsi="Arial" w:cs="Arial"/>
          <w:sz w:val="20"/>
          <w:szCs w:val="20"/>
        </w:rPr>
        <w:t>commencé</w:t>
      </w:r>
      <w:r w:rsidRPr="007C3D99">
        <w:rPr>
          <w:rFonts w:ascii="Arial" w:hAnsi="Arial" w:cs="Arial"/>
          <w:sz w:val="20"/>
          <w:szCs w:val="20"/>
        </w:rPr>
        <w:t xml:space="preserve"> sa carrière chez Mazars en 2007 au sein des équipes Actuariat et a participé</w:t>
      </w:r>
      <w:r w:rsidR="00157F6C" w:rsidRPr="007C3D99">
        <w:rPr>
          <w:rFonts w:ascii="Arial" w:hAnsi="Arial" w:cs="Arial"/>
          <w:sz w:val="20"/>
          <w:szCs w:val="20"/>
        </w:rPr>
        <w:t xml:space="preserve"> </w:t>
      </w:r>
      <w:r w:rsidRPr="007C3D99">
        <w:rPr>
          <w:rFonts w:ascii="Arial" w:hAnsi="Arial" w:cs="Arial"/>
          <w:sz w:val="20"/>
          <w:szCs w:val="20"/>
        </w:rPr>
        <w:t>à la construction de l’équipe Ingénierie Financière. Il est aujourd’hui en charge des sujets d’innovation en matière de Finance Quantitative et du pôle ingénierie financière au sein de l’actuariat. Christophe est diplômé de l’ENSAE.</w:t>
      </w:r>
    </w:p>
    <w:p w14:paraId="37A14DAF" w14:textId="4F63E22D" w:rsidR="00D9500F" w:rsidRPr="007C3D99" w:rsidRDefault="00733077" w:rsidP="007C3D99">
      <w:pPr>
        <w:spacing w:before="100" w:beforeAutospacing="1" w:after="100" w:afterAutospacing="1" w:line="240" w:lineRule="auto"/>
        <w:jc w:val="both"/>
        <w:rPr>
          <w:rFonts w:ascii="Arial" w:hAnsi="Arial" w:cs="Arial"/>
          <w:sz w:val="20"/>
          <w:szCs w:val="20"/>
        </w:rPr>
      </w:pPr>
      <w:r w:rsidRPr="00D9500F">
        <w:rPr>
          <w:noProof/>
        </w:rPr>
        <w:drawing>
          <wp:anchor distT="0" distB="0" distL="114300" distR="114300" simplePos="0" relativeHeight="251660288" behindDoc="1" locked="0" layoutInCell="1" allowOverlap="1" wp14:anchorId="64E11623" wp14:editId="17D569B9">
            <wp:simplePos x="0" y="0"/>
            <wp:positionH relativeFrom="margin">
              <wp:align>left</wp:align>
            </wp:positionH>
            <wp:positionV relativeFrom="paragraph">
              <wp:posOffset>6985</wp:posOffset>
            </wp:positionV>
            <wp:extent cx="844550" cy="844550"/>
            <wp:effectExtent l="0" t="0" r="0" b="0"/>
            <wp:wrapTight wrapText="bothSides">
              <wp:wrapPolygon edited="0">
                <wp:start x="0" y="0"/>
                <wp:lineTo x="0" y="20950"/>
                <wp:lineTo x="20950" y="20950"/>
                <wp:lineTo x="20950" y="0"/>
                <wp:lineTo x="0" y="0"/>
              </wp:wrapPolygon>
            </wp:wrapTight>
            <wp:docPr id="2" name="Image 2" descr="D:\Users\aurore.angeli\AppData\Local\Microsoft\Windows\INetCache\Content.Word\Buchi_Nicol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aurore.angeli\AppData\Local\Microsoft\Windows\INetCache\Content.Word\Buchi_Nicolas.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44550" cy="84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500F" w:rsidRPr="007C3D99">
        <w:rPr>
          <w:rFonts w:ascii="Arial" w:hAnsi="Arial" w:cs="Arial"/>
          <w:b/>
          <w:sz w:val="20"/>
          <w:szCs w:val="20"/>
        </w:rPr>
        <w:t xml:space="preserve">Nicolas BUCHI – Audit IT Nantes. </w:t>
      </w:r>
      <w:r w:rsidR="00D9500F" w:rsidRPr="007C3D99">
        <w:rPr>
          <w:rFonts w:ascii="Arial" w:hAnsi="Arial" w:cs="Arial"/>
          <w:bCs/>
          <w:sz w:val="20"/>
          <w:szCs w:val="20"/>
        </w:rPr>
        <w:t>Apr</w:t>
      </w:r>
      <w:r w:rsidR="00D9500F" w:rsidRPr="007C3D99">
        <w:rPr>
          <w:rFonts w:ascii="Arial" w:hAnsi="Arial" w:cs="Arial"/>
          <w:sz w:val="20"/>
          <w:szCs w:val="20"/>
        </w:rPr>
        <w:t xml:space="preserve">ès 9 ans passé chez Deloitte en tant qu’auditeur financier, Nicolas </w:t>
      </w:r>
      <w:r w:rsidR="002F409A" w:rsidRPr="007C3D99">
        <w:rPr>
          <w:rFonts w:ascii="Arial" w:hAnsi="Arial" w:cs="Arial"/>
          <w:sz w:val="20"/>
          <w:szCs w:val="20"/>
        </w:rPr>
        <w:t xml:space="preserve">a </w:t>
      </w:r>
      <w:r w:rsidR="00D9500F" w:rsidRPr="007C3D99">
        <w:rPr>
          <w:rFonts w:ascii="Arial" w:hAnsi="Arial" w:cs="Arial"/>
          <w:sz w:val="20"/>
          <w:szCs w:val="20"/>
        </w:rPr>
        <w:t xml:space="preserve">rejoint le bureau Mazars </w:t>
      </w:r>
      <w:r w:rsidR="00157F6C" w:rsidRPr="007C3D99">
        <w:rPr>
          <w:rFonts w:ascii="Arial" w:hAnsi="Arial" w:cs="Arial"/>
          <w:sz w:val="20"/>
          <w:szCs w:val="20"/>
        </w:rPr>
        <w:t xml:space="preserve">à </w:t>
      </w:r>
      <w:r w:rsidR="00D9500F" w:rsidRPr="007C3D99">
        <w:rPr>
          <w:rFonts w:ascii="Arial" w:hAnsi="Arial" w:cs="Arial"/>
          <w:sz w:val="20"/>
          <w:szCs w:val="20"/>
        </w:rPr>
        <w:t>Nantes en 2015 en tant que Senior Manager Consultant en Risques et Sécurité des Systèmes d'Information. Il est en charge des missions d'audit et de conseils en organisation, processus et systèmes d'information auprès des organisations du Grand Ouest. Nicolas est diplômé de l’INSEEC.</w:t>
      </w:r>
    </w:p>
    <w:p w14:paraId="47D4CC5C" w14:textId="422F1C4E" w:rsidR="00A03D83" w:rsidRPr="00A03D83" w:rsidRDefault="007A5674" w:rsidP="00A03D83">
      <w:pPr>
        <w:pStyle w:val="Paragraphedeliste"/>
        <w:spacing w:before="100" w:beforeAutospacing="1" w:after="100" w:afterAutospacing="1" w:line="240" w:lineRule="auto"/>
        <w:ind w:left="1500"/>
        <w:contextualSpacing w:val="0"/>
        <w:jc w:val="both"/>
        <w:rPr>
          <w:rFonts w:ascii="Arial" w:hAnsi="Arial" w:cs="Arial"/>
          <w:sz w:val="20"/>
          <w:szCs w:val="20"/>
        </w:rPr>
      </w:pPr>
      <w:r>
        <w:rPr>
          <w:noProof/>
        </w:rPr>
        <w:drawing>
          <wp:anchor distT="0" distB="0" distL="114300" distR="114300" simplePos="0" relativeHeight="251661312" behindDoc="1" locked="0" layoutInCell="1" allowOverlap="1" wp14:anchorId="71BAB804" wp14:editId="0F589A87">
            <wp:simplePos x="0" y="0"/>
            <wp:positionH relativeFrom="margin">
              <wp:align>left</wp:align>
            </wp:positionH>
            <wp:positionV relativeFrom="paragraph">
              <wp:posOffset>66040</wp:posOffset>
            </wp:positionV>
            <wp:extent cx="844550" cy="844550"/>
            <wp:effectExtent l="0" t="0" r="0" b="0"/>
            <wp:wrapTight wrapText="bothSides">
              <wp:wrapPolygon edited="0">
                <wp:start x="0" y="0"/>
                <wp:lineTo x="0" y="20950"/>
                <wp:lineTo x="20950" y="20950"/>
                <wp:lineTo x="20950" y="0"/>
                <wp:lineTo x="0" y="0"/>
              </wp:wrapPolygon>
            </wp:wrapTight>
            <wp:docPr id="3" name="Image 3" descr="D:\Users\aurore.angeli\AppData\Local\Microsoft\Windows\INetCache\Content.Word\Bouclier_Guillau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sers\aurore.angeli\AppData\Local\Microsoft\Windows\INetCache\Content.Word\Bouclier_Guillaume.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44550" cy="84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500F" w:rsidRPr="00733077">
        <w:rPr>
          <w:rFonts w:ascii="Arial" w:hAnsi="Arial" w:cs="Arial"/>
          <w:b/>
          <w:sz w:val="20"/>
          <w:szCs w:val="20"/>
        </w:rPr>
        <w:t>Guillaume BOUCLIER</w:t>
      </w:r>
      <w:r w:rsidR="00733077">
        <w:rPr>
          <w:rFonts w:ascii="Arial" w:hAnsi="Arial" w:cs="Arial"/>
          <w:b/>
          <w:sz w:val="20"/>
          <w:szCs w:val="20"/>
        </w:rPr>
        <w:t xml:space="preserve"> –</w:t>
      </w:r>
      <w:r w:rsidR="00D9500F" w:rsidRPr="00733077">
        <w:rPr>
          <w:rFonts w:ascii="Arial" w:hAnsi="Arial" w:cs="Arial"/>
          <w:b/>
          <w:sz w:val="20"/>
          <w:szCs w:val="20"/>
        </w:rPr>
        <w:t xml:space="preserve"> F</w:t>
      </w:r>
      <w:r w:rsidR="00733077">
        <w:rPr>
          <w:rFonts w:ascii="Arial" w:hAnsi="Arial" w:cs="Arial"/>
          <w:b/>
          <w:sz w:val="20"/>
          <w:szCs w:val="20"/>
        </w:rPr>
        <w:t xml:space="preserve">inancial </w:t>
      </w:r>
      <w:r w:rsidR="00D9500F" w:rsidRPr="00733077">
        <w:rPr>
          <w:rFonts w:ascii="Arial" w:hAnsi="Arial" w:cs="Arial"/>
          <w:b/>
          <w:sz w:val="20"/>
          <w:szCs w:val="20"/>
        </w:rPr>
        <w:t>A</w:t>
      </w:r>
      <w:r w:rsidR="00733077">
        <w:rPr>
          <w:rFonts w:ascii="Arial" w:hAnsi="Arial" w:cs="Arial"/>
          <w:b/>
          <w:sz w:val="20"/>
          <w:szCs w:val="20"/>
        </w:rPr>
        <w:t xml:space="preserve">dvisory </w:t>
      </w:r>
      <w:r w:rsidR="00D9500F" w:rsidRPr="00733077">
        <w:rPr>
          <w:rFonts w:ascii="Arial" w:hAnsi="Arial" w:cs="Arial"/>
          <w:b/>
          <w:sz w:val="20"/>
          <w:szCs w:val="20"/>
        </w:rPr>
        <w:t>S</w:t>
      </w:r>
      <w:r w:rsidR="00733077">
        <w:rPr>
          <w:rFonts w:ascii="Arial" w:hAnsi="Arial" w:cs="Arial"/>
          <w:b/>
          <w:sz w:val="20"/>
          <w:szCs w:val="20"/>
        </w:rPr>
        <w:t>ervices</w:t>
      </w:r>
      <w:r w:rsidR="00D9500F" w:rsidRPr="00733077">
        <w:rPr>
          <w:rFonts w:ascii="Arial" w:hAnsi="Arial" w:cs="Arial"/>
          <w:b/>
          <w:sz w:val="20"/>
          <w:szCs w:val="20"/>
        </w:rPr>
        <w:t xml:space="preserve"> Lyon</w:t>
      </w:r>
      <w:r w:rsidR="00D9500F" w:rsidRPr="00D9500F">
        <w:rPr>
          <w:rFonts w:ascii="Arial" w:hAnsi="Arial" w:cs="Arial"/>
          <w:sz w:val="20"/>
          <w:szCs w:val="20"/>
        </w:rPr>
        <w:t>. Après plus de vingt ans d’expérience dans les métiers du conseil financier, Guillaume Bouclier, 47 ans, vient renforcer les équipes de Mazars à Lyon. Il a passé vingt ans chez Deloitte et deux ans chez BM&amp;A.</w:t>
      </w:r>
      <w:r w:rsidR="00733077">
        <w:rPr>
          <w:rFonts w:ascii="Arial" w:hAnsi="Arial" w:cs="Arial"/>
          <w:sz w:val="20"/>
          <w:szCs w:val="20"/>
        </w:rPr>
        <w:t xml:space="preserve"> En</w:t>
      </w:r>
      <w:r w:rsidR="00D9500F" w:rsidRPr="00D9500F">
        <w:rPr>
          <w:rFonts w:ascii="Arial" w:hAnsi="Arial" w:cs="Arial"/>
          <w:sz w:val="20"/>
          <w:szCs w:val="20"/>
        </w:rPr>
        <w:t xml:space="preserve"> charge des activités </w:t>
      </w:r>
      <w:r w:rsidR="00733077">
        <w:rPr>
          <w:rFonts w:ascii="Arial" w:hAnsi="Arial" w:cs="Arial"/>
          <w:sz w:val="20"/>
          <w:szCs w:val="20"/>
        </w:rPr>
        <w:t xml:space="preserve">de </w:t>
      </w:r>
      <w:proofErr w:type="spellStart"/>
      <w:r w:rsidR="00733077">
        <w:rPr>
          <w:rFonts w:ascii="Arial" w:hAnsi="Arial" w:cs="Arial"/>
          <w:sz w:val="20"/>
          <w:szCs w:val="20"/>
        </w:rPr>
        <w:t>r</w:t>
      </w:r>
      <w:r w:rsidR="00D9500F" w:rsidRPr="00D9500F">
        <w:rPr>
          <w:rFonts w:ascii="Arial" w:hAnsi="Arial" w:cs="Arial"/>
          <w:sz w:val="20"/>
          <w:szCs w:val="20"/>
        </w:rPr>
        <w:t>estructuring</w:t>
      </w:r>
      <w:proofErr w:type="spellEnd"/>
      <w:r w:rsidR="00733077">
        <w:rPr>
          <w:rFonts w:ascii="Arial" w:hAnsi="Arial" w:cs="Arial"/>
          <w:sz w:val="20"/>
          <w:szCs w:val="20"/>
        </w:rPr>
        <w:t xml:space="preserve">, il </w:t>
      </w:r>
      <w:r w:rsidR="00D9500F" w:rsidRPr="00D9500F">
        <w:rPr>
          <w:rFonts w:ascii="Arial" w:hAnsi="Arial" w:cs="Arial"/>
          <w:sz w:val="20"/>
          <w:szCs w:val="20"/>
        </w:rPr>
        <w:t>aura en charge le développement de ces missions sur l’ensemble des régions en coordination avec les équipes de Paris.</w:t>
      </w:r>
    </w:p>
    <w:p w14:paraId="1B63EE5A" w14:textId="4C73C624" w:rsidR="00A03D83" w:rsidRPr="004C7BE2" w:rsidRDefault="00A03D83" w:rsidP="00A03D83">
      <w:pPr>
        <w:pStyle w:val="Paragraphedeliste"/>
        <w:spacing w:before="100" w:beforeAutospacing="1" w:after="100" w:afterAutospacing="1" w:line="240" w:lineRule="auto"/>
        <w:ind w:left="1440"/>
        <w:contextualSpacing w:val="0"/>
        <w:jc w:val="both"/>
        <w:rPr>
          <w:rFonts w:ascii="Arial" w:hAnsi="Arial" w:cs="Arial"/>
          <w:b/>
          <w:sz w:val="20"/>
          <w:szCs w:val="20"/>
        </w:rPr>
      </w:pPr>
      <w:r w:rsidRPr="00733077">
        <w:rPr>
          <w:noProof/>
        </w:rPr>
        <w:lastRenderedPageBreak/>
        <w:drawing>
          <wp:anchor distT="0" distB="0" distL="114300" distR="114300" simplePos="0" relativeHeight="251693056" behindDoc="1" locked="0" layoutInCell="1" allowOverlap="1" wp14:anchorId="63BBB455" wp14:editId="39ACD353">
            <wp:simplePos x="0" y="0"/>
            <wp:positionH relativeFrom="margin">
              <wp:align>left</wp:align>
            </wp:positionH>
            <wp:positionV relativeFrom="paragraph">
              <wp:posOffset>38100</wp:posOffset>
            </wp:positionV>
            <wp:extent cx="850900" cy="850900"/>
            <wp:effectExtent l="0" t="0" r="6350" b="6350"/>
            <wp:wrapTight wrapText="bothSides">
              <wp:wrapPolygon edited="0">
                <wp:start x="0" y="0"/>
                <wp:lineTo x="0" y="21278"/>
                <wp:lineTo x="21278" y="21278"/>
                <wp:lineTo x="21278" y="0"/>
                <wp:lineTo x="0" y="0"/>
              </wp:wrapPolygon>
            </wp:wrapTight>
            <wp:docPr id="30" name="Image 30" descr="D:\Users\aurore.angeli\AppData\Local\Microsoft\Windows\INetCache\Content.Word\Deyts_JeanPatr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Users\aurore.angeli\AppData\Local\Microsoft\Windows\INetCache\Content.Word\Deyts_JeanPatrice.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50900" cy="850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7BE2">
        <w:rPr>
          <w:rFonts w:ascii="Arial" w:eastAsia="Times New Roman" w:hAnsi="Arial" w:cs="Arial"/>
          <w:b/>
          <w:sz w:val="20"/>
          <w:szCs w:val="20"/>
          <w:lang w:eastAsia="fr-FR"/>
        </w:rPr>
        <w:t>Jean-Patrice DEYTS</w:t>
      </w:r>
      <w:r>
        <w:rPr>
          <w:rFonts w:ascii="Arial" w:eastAsia="Times New Roman" w:hAnsi="Arial" w:cs="Arial"/>
          <w:b/>
          <w:sz w:val="20"/>
          <w:szCs w:val="20"/>
          <w:lang w:eastAsia="fr-FR"/>
        </w:rPr>
        <w:t xml:space="preserve"> –</w:t>
      </w:r>
      <w:r w:rsidRPr="004C7BE2">
        <w:rPr>
          <w:rFonts w:ascii="Arial" w:eastAsia="Times New Roman" w:hAnsi="Arial" w:cs="Arial"/>
          <w:b/>
          <w:sz w:val="20"/>
          <w:szCs w:val="20"/>
          <w:lang w:eastAsia="fr-FR"/>
        </w:rPr>
        <w:t xml:space="preserve"> Expertise Comptable Bordeaux. </w:t>
      </w:r>
      <w:r w:rsidRPr="004C7BE2">
        <w:rPr>
          <w:rFonts w:ascii="Arial" w:eastAsia="Times New Roman" w:hAnsi="Arial" w:cs="Arial"/>
          <w:sz w:val="20"/>
          <w:szCs w:val="20"/>
          <w:lang w:eastAsia="fr-FR"/>
        </w:rPr>
        <w:t xml:space="preserve">Jean-Patrice </w:t>
      </w:r>
      <w:r>
        <w:rPr>
          <w:rFonts w:ascii="Arial" w:eastAsia="Times New Roman" w:hAnsi="Arial" w:cs="Arial"/>
          <w:sz w:val="20"/>
          <w:szCs w:val="20"/>
          <w:lang w:eastAsia="fr-FR"/>
        </w:rPr>
        <w:t xml:space="preserve">a commencé </w:t>
      </w:r>
      <w:r w:rsidRPr="004C7BE2">
        <w:rPr>
          <w:rFonts w:ascii="Arial" w:eastAsia="Times New Roman" w:hAnsi="Arial" w:cs="Arial"/>
          <w:sz w:val="20"/>
          <w:szCs w:val="20"/>
          <w:lang w:eastAsia="fr-FR"/>
        </w:rPr>
        <w:t xml:space="preserve">sa carrière en tant qu’auditeur </w:t>
      </w:r>
      <w:r>
        <w:rPr>
          <w:rFonts w:ascii="Arial" w:eastAsia="Times New Roman" w:hAnsi="Arial" w:cs="Arial"/>
          <w:sz w:val="20"/>
          <w:szCs w:val="20"/>
          <w:lang w:eastAsia="fr-FR"/>
        </w:rPr>
        <w:t>chez</w:t>
      </w:r>
      <w:r w:rsidRPr="004C7BE2">
        <w:rPr>
          <w:rFonts w:ascii="Arial" w:eastAsia="Times New Roman" w:hAnsi="Arial" w:cs="Arial"/>
          <w:sz w:val="20"/>
          <w:szCs w:val="20"/>
          <w:lang w:eastAsia="fr-FR"/>
        </w:rPr>
        <w:t xml:space="preserve"> Grant Thornton</w:t>
      </w:r>
      <w:r w:rsidRPr="00E56F19">
        <w:rPr>
          <w:rFonts w:ascii="Arial" w:eastAsia="Times New Roman" w:hAnsi="Arial" w:cs="Arial"/>
          <w:sz w:val="20"/>
          <w:szCs w:val="20"/>
          <w:lang w:eastAsia="fr-FR"/>
        </w:rPr>
        <w:t xml:space="preserve"> </w:t>
      </w:r>
      <w:r w:rsidRPr="004C7BE2">
        <w:rPr>
          <w:rFonts w:ascii="Arial" w:eastAsia="Times New Roman" w:hAnsi="Arial" w:cs="Arial"/>
          <w:sz w:val="20"/>
          <w:szCs w:val="20"/>
          <w:lang w:eastAsia="fr-FR"/>
        </w:rPr>
        <w:t>en 2002</w:t>
      </w:r>
      <w:r>
        <w:rPr>
          <w:rFonts w:ascii="Arial" w:eastAsia="Times New Roman" w:hAnsi="Arial" w:cs="Arial"/>
          <w:sz w:val="20"/>
          <w:szCs w:val="20"/>
          <w:lang w:eastAsia="fr-FR"/>
        </w:rPr>
        <w:t>,</w:t>
      </w:r>
      <w:r w:rsidRPr="004C7BE2">
        <w:rPr>
          <w:rFonts w:ascii="Arial" w:eastAsia="Times New Roman" w:hAnsi="Arial" w:cs="Arial"/>
          <w:sz w:val="20"/>
          <w:szCs w:val="20"/>
          <w:lang w:eastAsia="fr-FR"/>
        </w:rPr>
        <w:t xml:space="preserve"> puis rejoint la ligne de métier expertise conseil </w:t>
      </w:r>
      <w:r>
        <w:rPr>
          <w:rFonts w:ascii="Arial" w:eastAsia="Times New Roman" w:hAnsi="Arial" w:cs="Arial"/>
          <w:sz w:val="20"/>
          <w:szCs w:val="20"/>
          <w:lang w:eastAsia="fr-FR"/>
        </w:rPr>
        <w:t xml:space="preserve">du </w:t>
      </w:r>
      <w:r w:rsidRPr="004C7BE2">
        <w:rPr>
          <w:rFonts w:ascii="Arial" w:eastAsia="Times New Roman" w:hAnsi="Arial" w:cs="Arial"/>
          <w:sz w:val="20"/>
          <w:szCs w:val="20"/>
          <w:lang w:eastAsia="fr-FR"/>
        </w:rPr>
        <w:t>cabinet P</w:t>
      </w:r>
      <w:r w:rsidR="00B4497B">
        <w:rPr>
          <w:rFonts w:ascii="Arial" w:eastAsia="Times New Roman" w:hAnsi="Arial" w:cs="Arial"/>
          <w:sz w:val="20"/>
          <w:szCs w:val="20"/>
          <w:lang w:eastAsia="fr-FR"/>
        </w:rPr>
        <w:t>wC</w:t>
      </w:r>
      <w:r w:rsidRPr="004C7BE2">
        <w:rPr>
          <w:rFonts w:ascii="Arial" w:eastAsia="Times New Roman" w:hAnsi="Arial" w:cs="Arial"/>
          <w:sz w:val="20"/>
          <w:szCs w:val="20"/>
          <w:lang w:eastAsia="fr-FR"/>
        </w:rPr>
        <w:t xml:space="preserve"> en 2007. </w:t>
      </w:r>
      <w:r>
        <w:rPr>
          <w:rFonts w:ascii="Arial" w:eastAsia="Times New Roman" w:hAnsi="Arial" w:cs="Arial"/>
          <w:sz w:val="20"/>
          <w:szCs w:val="20"/>
          <w:lang w:eastAsia="fr-FR"/>
        </w:rPr>
        <w:t>E</w:t>
      </w:r>
      <w:r w:rsidRPr="004C7BE2">
        <w:rPr>
          <w:rFonts w:ascii="Arial" w:eastAsia="Times New Roman" w:hAnsi="Arial" w:cs="Arial"/>
          <w:sz w:val="20"/>
          <w:szCs w:val="20"/>
          <w:lang w:eastAsia="fr-FR"/>
        </w:rPr>
        <w:t>n 2012</w:t>
      </w:r>
      <w:r>
        <w:rPr>
          <w:rFonts w:ascii="Arial" w:eastAsia="Times New Roman" w:hAnsi="Arial" w:cs="Arial"/>
          <w:sz w:val="20"/>
          <w:szCs w:val="20"/>
          <w:lang w:eastAsia="fr-FR"/>
        </w:rPr>
        <w:t>, il intègre</w:t>
      </w:r>
      <w:r w:rsidRPr="004C7BE2">
        <w:rPr>
          <w:rFonts w:ascii="Arial" w:eastAsia="Times New Roman" w:hAnsi="Arial" w:cs="Arial"/>
          <w:sz w:val="20"/>
          <w:szCs w:val="20"/>
          <w:lang w:eastAsia="fr-FR"/>
        </w:rPr>
        <w:t xml:space="preserve"> Mazars lors </w:t>
      </w:r>
      <w:r>
        <w:rPr>
          <w:rFonts w:ascii="Arial" w:eastAsia="Times New Roman" w:hAnsi="Arial" w:cs="Arial"/>
          <w:sz w:val="20"/>
          <w:szCs w:val="20"/>
          <w:lang w:eastAsia="fr-FR"/>
        </w:rPr>
        <w:t>de l’ouverture du bureau de</w:t>
      </w:r>
      <w:r w:rsidRPr="004C7BE2">
        <w:rPr>
          <w:rFonts w:ascii="Arial" w:eastAsia="Times New Roman" w:hAnsi="Arial" w:cs="Arial"/>
          <w:sz w:val="20"/>
          <w:szCs w:val="20"/>
          <w:lang w:eastAsia="fr-FR"/>
        </w:rPr>
        <w:t xml:space="preserve"> Bordeaux</w:t>
      </w:r>
      <w:r>
        <w:rPr>
          <w:rFonts w:ascii="Arial" w:eastAsia="Times New Roman" w:hAnsi="Arial" w:cs="Arial"/>
          <w:sz w:val="20"/>
          <w:szCs w:val="20"/>
          <w:lang w:eastAsia="fr-FR"/>
        </w:rPr>
        <w:t xml:space="preserve"> et </w:t>
      </w:r>
      <w:r w:rsidRPr="004C7BE2">
        <w:rPr>
          <w:rFonts w:ascii="Arial" w:eastAsia="Times New Roman" w:hAnsi="Arial" w:cs="Arial"/>
          <w:sz w:val="20"/>
          <w:szCs w:val="20"/>
          <w:lang w:eastAsia="fr-FR"/>
        </w:rPr>
        <w:t>intervient</w:t>
      </w:r>
      <w:r>
        <w:rPr>
          <w:rFonts w:ascii="Arial" w:eastAsia="Times New Roman" w:hAnsi="Arial" w:cs="Arial"/>
          <w:sz w:val="20"/>
          <w:szCs w:val="20"/>
          <w:lang w:eastAsia="fr-FR"/>
        </w:rPr>
        <w:t xml:space="preserve"> aujourd’hui</w:t>
      </w:r>
      <w:r w:rsidRPr="004C7BE2">
        <w:rPr>
          <w:rFonts w:ascii="Arial" w:eastAsia="Times New Roman" w:hAnsi="Arial" w:cs="Arial"/>
          <w:sz w:val="20"/>
          <w:szCs w:val="20"/>
          <w:lang w:eastAsia="fr-FR"/>
        </w:rPr>
        <w:t xml:space="preserve"> auprès de PME et ETI </w:t>
      </w:r>
      <w:r>
        <w:rPr>
          <w:rFonts w:ascii="Arial" w:eastAsia="Times New Roman" w:hAnsi="Arial" w:cs="Arial"/>
          <w:sz w:val="20"/>
          <w:szCs w:val="20"/>
          <w:lang w:eastAsia="fr-FR"/>
        </w:rPr>
        <w:t>régionales. Il est diplômé</w:t>
      </w:r>
      <w:r w:rsidRPr="004C7BE2">
        <w:rPr>
          <w:rFonts w:ascii="Arial" w:eastAsia="Times New Roman" w:hAnsi="Arial" w:cs="Arial"/>
          <w:sz w:val="20"/>
          <w:szCs w:val="20"/>
          <w:lang w:eastAsia="fr-FR"/>
        </w:rPr>
        <w:t xml:space="preserve"> d’un DESS Contrôle de gestion et Audit interne et </w:t>
      </w:r>
      <w:r>
        <w:rPr>
          <w:rFonts w:ascii="Arial" w:eastAsia="Times New Roman" w:hAnsi="Arial" w:cs="Arial"/>
          <w:sz w:val="20"/>
          <w:szCs w:val="20"/>
          <w:lang w:eastAsia="fr-FR"/>
        </w:rPr>
        <w:t>d’</w:t>
      </w:r>
      <w:r w:rsidRPr="004C7BE2">
        <w:rPr>
          <w:rFonts w:ascii="Arial" w:eastAsia="Times New Roman" w:hAnsi="Arial" w:cs="Arial"/>
          <w:sz w:val="20"/>
          <w:szCs w:val="20"/>
          <w:lang w:eastAsia="fr-FR"/>
        </w:rPr>
        <w:t>expertise comptable</w:t>
      </w:r>
    </w:p>
    <w:p w14:paraId="6CFCE2F8" w14:textId="76C3B564" w:rsidR="00A03D83" w:rsidRPr="00733077" w:rsidRDefault="00A03D83" w:rsidP="00A03D83">
      <w:pPr>
        <w:pStyle w:val="Paragraphedeliste"/>
        <w:spacing w:before="100" w:beforeAutospacing="1" w:after="100" w:afterAutospacing="1" w:line="240" w:lineRule="auto"/>
        <w:ind w:left="1440"/>
        <w:contextualSpacing w:val="0"/>
        <w:jc w:val="both"/>
        <w:rPr>
          <w:rFonts w:ascii="Arial" w:eastAsia="Times New Roman" w:hAnsi="Arial" w:cs="Arial"/>
          <w:b/>
          <w:sz w:val="20"/>
          <w:szCs w:val="20"/>
          <w:lang w:eastAsia="fr-FR"/>
        </w:rPr>
      </w:pPr>
      <w:r w:rsidRPr="00733077">
        <w:rPr>
          <w:noProof/>
          <w:sz w:val="20"/>
          <w:szCs w:val="20"/>
        </w:rPr>
        <w:drawing>
          <wp:anchor distT="0" distB="0" distL="114300" distR="114300" simplePos="0" relativeHeight="251695104" behindDoc="1" locked="0" layoutInCell="1" allowOverlap="1" wp14:anchorId="3C9C2653" wp14:editId="1451142B">
            <wp:simplePos x="0" y="0"/>
            <wp:positionH relativeFrom="margin">
              <wp:posOffset>-6350</wp:posOffset>
            </wp:positionH>
            <wp:positionV relativeFrom="paragraph">
              <wp:posOffset>44450</wp:posOffset>
            </wp:positionV>
            <wp:extent cx="857250" cy="857250"/>
            <wp:effectExtent l="0" t="0" r="0" b="0"/>
            <wp:wrapTight wrapText="bothSides">
              <wp:wrapPolygon edited="0">
                <wp:start x="0" y="0"/>
                <wp:lineTo x="0" y="21120"/>
                <wp:lineTo x="21120" y="21120"/>
                <wp:lineTo x="21120" y="0"/>
                <wp:lineTo x="0" y="0"/>
              </wp:wrapPolygon>
            </wp:wrapTight>
            <wp:docPr id="31" name="Image 31" descr="D:\Users\aurore.angeli\AppData\Local\Microsoft\Windows\INetCache\Content.Word\Facque_Rom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Users\aurore.angeli\AppData\Local\Microsoft\Windows\INetCache\Content.Word\Facque_Romain.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33077">
        <w:rPr>
          <w:rFonts w:ascii="Arial" w:eastAsia="Times New Roman" w:hAnsi="Arial" w:cs="Arial"/>
          <w:b/>
          <w:sz w:val="20"/>
          <w:szCs w:val="20"/>
          <w:lang w:eastAsia="fr-FR"/>
        </w:rPr>
        <w:t>Romain FACQUE</w:t>
      </w:r>
      <w:r>
        <w:rPr>
          <w:rFonts w:ascii="Arial" w:eastAsia="Times New Roman" w:hAnsi="Arial" w:cs="Arial"/>
          <w:b/>
          <w:sz w:val="20"/>
          <w:szCs w:val="20"/>
          <w:lang w:eastAsia="fr-FR"/>
        </w:rPr>
        <w:t xml:space="preserve"> –</w:t>
      </w:r>
      <w:r w:rsidRPr="00733077">
        <w:rPr>
          <w:rFonts w:ascii="Arial" w:eastAsia="Times New Roman" w:hAnsi="Arial" w:cs="Arial"/>
          <w:b/>
          <w:sz w:val="20"/>
          <w:szCs w:val="20"/>
          <w:lang w:eastAsia="fr-FR"/>
        </w:rPr>
        <w:t xml:space="preserve"> F</w:t>
      </w:r>
      <w:r>
        <w:rPr>
          <w:rFonts w:ascii="Arial" w:eastAsia="Times New Roman" w:hAnsi="Arial" w:cs="Arial"/>
          <w:b/>
          <w:sz w:val="20"/>
          <w:szCs w:val="20"/>
          <w:lang w:eastAsia="fr-FR"/>
        </w:rPr>
        <w:t xml:space="preserve">inancial </w:t>
      </w:r>
      <w:r w:rsidRPr="00733077">
        <w:rPr>
          <w:rFonts w:ascii="Arial" w:eastAsia="Times New Roman" w:hAnsi="Arial" w:cs="Arial"/>
          <w:b/>
          <w:sz w:val="20"/>
          <w:szCs w:val="20"/>
          <w:lang w:eastAsia="fr-FR"/>
        </w:rPr>
        <w:t>A</w:t>
      </w:r>
      <w:r>
        <w:rPr>
          <w:rFonts w:ascii="Arial" w:eastAsia="Times New Roman" w:hAnsi="Arial" w:cs="Arial"/>
          <w:b/>
          <w:sz w:val="20"/>
          <w:szCs w:val="20"/>
          <w:lang w:eastAsia="fr-FR"/>
        </w:rPr>
        <w:t xml:space="preserve">dvisory </w:t>
      </w:r>
      <w:r w:rsidRPr="00733077">
        <w:rPr>
          <w:rFonts w:ascii="Arial" w:eastAsia="Times New Roman" w:hAnsi="Arial" w:cs="Arial"/>
          <w:b/>
          <w:sz w:val="20"/>
          <w:szCs w:val="20"/>
          <w:lang w:eastAsia="fr-FR"/>
        </w:rPr>
        <w:t>S</w:t>
      </w:r>
      <w:r>
        <w:rPr>
          <w:rFonts w:ascii="Arial" w:eastAsia="Times New Roman" w:hAnsi="Arial" w:cs="Arial"/>
          <w:b/>
          <w:sz w:val="20"/>
          <w:szCs w:val="20"/>
          <w:lang w:eastAsia="fr-FR"/>
        </w:rPr>
        <w:t xml:space="preserve">ervices </w:t>
      </w:r>
      <w:r w:rsidRPr="00733077">
        <w:rPr>
          <w:rFonts w:ascii="Arial" w:eastAsia="Times New Roman" w:hAnsi="Arial" w:cs="Arial"/>
          <w:b/>
          <w:sz w:val="20"/>
          <w:szCs w:val="20"/>
          <w:lang w:eastAsia="fr-FR"/>
        </w:rPr>
        <w:t>Paris.</w:t>
      </w:r>
      <w:r w:rsidRPr="00733077">
        <w:rPr>
          <w:rFonts w:ascii="Arial" w:eastAsia="Times New Roman" w:hAnsi="Arial" w:cs="Arial"/>
          <w:sz w:val="20"/>
          <w:szCs w:val="20"/>
          <w:lang w:eastAsia="fr-FR"/>
        </w:rPr>
        <w:t xml:space="preserve"> Romain </w:t>
      </w:r>
      <w:r>
        <w:rPr>
          <w:rFonts w:ascii="Arial" w:eastAsia="Times New Roman" w:hAnsi="Arial" w:cs="Arial"/>
          <w:sz w:val="20"/>
          <w:szCs w:val="20"/>
          <w:lang w:eastAsia="fr-FR"/>
        </w:rPr>
        <w:t xml:space="preserve">a </w:t>
      </w:r>
      <w:r w:rsidRPr="00733077">
        <w:rPr>
          <w:rFonts w:ascii="Arial" w:eastAsia="Times New Roman" w:hAnsi="Arial" w:cs="Arial"/>
          <w:sz w:val="20"/>
          <w:szCs w:val="20"/>
          <w:lang w:eastAsia="fr-FR"/>
        </w:rPr>
        <w:t xml:space="preserve">rejoint Mazars en 2011 après </w:t>
      </w:r>
      <w:r>
        <w:rPr>
          <w:rFonts w:ascii="Arial" w:eastAsia="Times New Roman" w:hAnsi="Arial" w:cs="Arial"/>
          <w:sz w:val="20"/>
          <w:szCs w:val="20"/>
          <w:lang w:eastAsia="fr-FR"/>
        </w:rPr>
        <w:t>avoir travaillé</w:t>
      </w:r>
      <w:r w:rsidRPr="00733077">
        <w:rPr>
          <w:rFonts w:ascii="Arial" w:eastAsia="Times New Roman" w:hAnsi="Arial" w:cs="Arial"/>
          <w:sz w:val="20"/>
          <w:szCs w:val="20"/>
          <w:lang w:eastAsia="fr-FR"/>
        </w:rPr>
        <w:t xml:space="preserve"> au sein des cabinets </w:t>
      </w:r>
      <w:proofErr w:type="spellStart"/>
      <w:r w:rsidRPr="00733077">
        <w:rPr>
          <w:rFonts w:ascii="Arial" w:eastAsia="Times New Roman" w:hAnsi="Arial" w:cs="Arial"/>
          <w:sz w:val="20"/>
          <w:szCs w:val="20"/>
          <w:lang w:eastAsia="fr-FR"/>
        </w:rPr>
        <w:t>Sorgem</w:t>
      </w:r>
      <w:proofErr w:type="spellEnd"/>
      <w:r w:rsidRPr="00733077">
        <w:rPr>
          <w:rFonts w:ascii="Arial" w:eastAsia="Times New Roman" w:hAnsi="Arial" w:cs="Arial"/>
          <w:sz w:val="20"/>
          <w:szCs w:val="20"/>
          <w:lang w:eastAsia="fr-FR"/>
        </w:rPr>
        <w:t xml:space="preserve"> Evaluation et Deloitte. Il intervient aujourd’hui au sein de la practice Evaluation et réalise de nombreuses missions de modélisation financière.</w:t>
      </w:r>
      <w:r w:rsidRPr="004C7BE2">
        <w:rPr>
          <w:rFonts w:ascii="Arial" w:eastAsia="Times New Roman" w:hAnsi="Arial" w:cs="Arial"/>
          <w:sz w:val="20"/>
          <w:szCs w:val="20"/>
          <w:lang w:eastAsia="fr-FR"/>
        </w:rPr>
        <w:t xml:space="preserve"> Il est d</w:t>
      </w:r>
      <w:r w:rsidRPr="00733077">
        <w:rPr>
          <w:rFonts w:ascii="Arial" w:eastAsia="Times New Roman" w:hAnsi="Arial" w:cs="Arial"/>
          <w:sz w:val="20"/>
          <w:szCs w:val="20"/>
          <w:lang w:eastAsia="fr-FR"/>
        </w:rPr>
        <w:t xml:space="preserve">iplômé d’un Master Finance d’entreprise et ingénierie financière </w:t>
      </w:r>
      <w:r>
        <w:rPr>
          <w:rFonts w:ascii="Arial" w:eastAsia="Times New Roman" w:hAnsi="Arial" w:cs="Arial"/>
          <w:sz w:val="20"/>
          <w:szCs w:val="20"/>
          <w:lang w:eastAsia="fr-FR"/>
        </w:rPr>
        <w:t>de</w:t>
      </w:r>
      <w:r w:rsidRPr="00733077">
        <w:rPr>
          <w:rFonts w:ascii="Arial" w:eastAsia="Times New Roman" w:hAnsi="Arial" w:cs="Arial"/>
          <w:sz w:val="20"/>
          <w:szCs w:val="20"/>
          <w:lang w:eastAsia="fr-FR"/>
        </w:rPr>
        <w:t xml:space="preserve"> Paris Dauphine</w:t>
      </w:r>
      <w:r>
        <w:rPr>
          <w:rFonts w:ascii="Arial" w:eastAsia="Times New Roman" w:hAnsi="Arial" w:cs="Arial"/>
          <w:sz w:val="20"/>
          <w:szCs w:val="20"/>
          <w:lang w:eastAsia="fr-FR"/>
        </w:rPr>
        <w:t>.</w:t>
      </w:r>
    </w:p>
    <w:p w14:paraId="02316000" w14:textId="7DC954E2" w:rsidR="00B4497B" w:rsidRPr="00A03D83" w:rsidRDefault="00A03D83" w:rsidP="00A03D83">
      <w:pPr>
        <w:spacing w:before="100" w:beforeAutospacing="1" w:after="100" w:afterAutospacing="1" w:line="240" w:lineRule="auto"/>
        <w:jc w:val="both"/>
        <w:rPr>
          <w:rFonts w:ascii="Arial" w:eastAsia="Times New Roman" w:hAnsi="Arial" w:cs="Arial"/>
          <w:sz w:val="20"/>
          <w:szCs w:val="20"/>
          <w:lang w:eastAsia="fr-FR"/>
        </w:rPr>
      </w:pPr>
      <w:r>
        <w:rPr>
          <w:noProof/>
        </w:rPr>
        <w:drawing>
          <wp:anchor distT="0" distB="0" distL="114300" distR="114300" simplePos="0" relativeHeight="251662336" behindDoc="1" locked="0" layoutInCell="1" allowOverlap="1" wp14:anchorId="5E22CFAD" wp14:editId="542FCBD4">
            <wp:simplePos x="0" y="0"/>
            <wp:positionH relativeFrom="margin">
              <wp:align>left</wp:align>
            </wp:positionH>
            <wp:positionV relativeFrom="paragraph">
              <wp:posOffset>133985</wp:posOffset>
            </wp:positionV>
            <wp:extent cx="850900" cy="850900"/>
            <wp:effectExtent l="0" t="0" r="6350" b="6350"/>
            <wp:wrapTight wrapText="bothSides">
              <wp:wrapPolygon edited="0">
                <wp:start x="0" y="0"/>
                <wp:lineTo x="0" y="21278"/>
                <wp:lineTo x="21278" y="21278"/>
                <wp:lineTo x="21278" y="0"/>
                <wp:lineTo x="0" y="0"/>
              </wp:wrapPolygon>
            </wp:wrapTight>
            <wp:docPr id="4" name="Image 4" descr="D:\Users\aurore.angeli\AppData\Local\Microsoft\Windows\INetCache\Content.Word\Gatard_Oliv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Users\aurore.angeli\AppData\Local\Microsoft\Windows\INetCache\Content.Word\Gatard_Olivier.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50900" cy="850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500F" w:rsidRPr="00A03D83">
        <w:rPr>
          <w:rFonts w:ascii="Arial" w:hAnsi="Arial" w:cs="Arial"/>
          <w:b/>
          <w:sz w:val="20"/>
          <w:szCs w:val="20"/>
        </w:rPr>
        <w:t>Olivier GATARD</w:t>
      </w:r>
      <w:r w:rsidR="00733077" w:rsidRPr="00A03D83">
        <w:rPr>
          <w:rFonts w:ascii="Arial" w:hAnsi="Arial" w:cs="Arial"/>
          <w:b/>
          <w:sz w:val="20"/>
          <w:szCs w:val="20"/>
        </w:rPr>
        <w:t xml:space="preserve"> –</w:t>
      </w:r>
      <w:r w:rsidR="00D9500F" w:rsidRPr="00A03D83">
        <w:rPr>
          <w:rFonts w:ascii="Arial" w:hAnsi="Arial" w:cs="Arial"/>
          <w:b/>
          <w:sz w:val="20"/>
          <w:szCs w:val="20"/>
        </w:rPr>
        <w:t xml:space="preserve"> Audit Banque Paris. </w:t>
      </w:r>
      <w:r w:rsidR="00B4497B" w:rsidRPr="00B4497B">
        <w:rPr>
          <w:rFonts w:ascii="Arial" w:eastAsia="Times New Roman" w:hAnsi="Arial" w:cs="Arial"/>
          <w:sz w:val="20"/>
          <w:szCs w:val="20"/>
          <w:lang w:eastAsia="fr-FR"/>
        </w:rPr>
        <w:t>Commissaire aux Comptes, Olivier est associé au sein du Secteur Banque &amp; Marché de capitaux - asset Management. Spécialisé en audit de banques de financement et d’investissement, il bénéficie d’une expérience de 15 ans acquise à Paris et à New York. Olivier dispose d’une connaissance approfondie des méthodologies et processus de valorisation des instruments financiers ainsi que des dispositifs de Risk Management encadrant les activités de marché. Il est diplômé de l’ESCP.</w:t>
      </w:r>
    </w:p>
    <w:p w14:paraId="2A2F2EED" w14:textId="5C734CF7" w:rsidR="00A03D83" w:rsidRPr="00733077" w:rsidRDefault="00A03D83" w:rsidP="00A03D83">
      <w:pPr>
        <w:spacing w:before="100" w:beforeAutospacing="1" w:after="100" w:afterAutospacing="1"/>
        <w:ind w:left="1080"/>
        <w:jc w:val="both"/>
        <w:rPr>
          <w:rFonts w:ascii="Arial" w:hAnsi="Arial" w:cs="Arial"/>
          <w:sz w:val="20"/>
          <w:szCs w:val="20"/>
        </w:rPr>
      </w:pPr>
      <w:r w:rsidRPr="00733077">
        <w:rPr>
          <w:noProof/>
          <w:sz w:val="20"/>
          <w:szCs w:val="20"/>
        </w:rPr>
        <w:drawing>
          <wp:anchor distT="0" distB="0" distL="114300" distR="114300" simplePos="0" relativeHeight="251699200" behindDoc="1" locked="0" layoutInCell="1" allowOverlap="1" wp14:anchorId="1F6475AF" wp14:editId="4E5C86C2">
            <wp:simplePos x="0" y="0"/>
            <wp:positionH relativeFrom="margin">
              <wp:align>left</wp:align>
            </wp:positionH>
            <wp:positionV relativeFrom="paragraph">
              <wp:posOffset>1045845</wp:posOffset>
            </wp:positionV>
            <wp:extent cx="838200" cy="838200"/>
            <wp:effectExtent l="0" t="0" r="0" b="0"/>
            <wp:wrapTight wrapText="bothSides">
              <wp:wrapPolygon edited="0">
                <wp:start x="0" y="0"/>
                <wp:lineTo x="0" y="21109"/>
                <wp:lineTo x="21109" y="21109"/>
                <wp:lineTo x="21109" y="0"/>
                <wp:lineTo x="0" y="0"/>
              </wp:wrapPolygon>
            </wp:wrapTight>
            <wp:docPr id="33" name="Image 33" descr="D:\Users\aurore.angeli\AppData\Local\Microsoft\Windows\INetCache\Content.Word\Kah_Freder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Users\aurore.angeli\AppData\Local\Microsoft\Windows\INetCache\Content.Word\Kah_Frederic.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33077">
        <w:rPr>
          <w:noProof/>
          <w:sz w:val="20"/>
          <w:szCs w:val="20"/>
        </w:rPr>
        <w:drawing>
          <wp:anchor distT="0" distB="0" distL="114300" distR="114300" simplePos="0" relativeHeight="251697152" behindDoc="1" locked="0" layoutInCell="1" allowOverlap="1" wp14:anchorId="6F27FCA2" wp14:editId="41CBF03C">
            <wp:simplePos x="0" y="0"/>
            <wp:positionH relativeFrom="margin">
              <wp:align>left</wp:align>
            </wp:positionH>
            <wp:positionV relativeFrom="paragraph">
              <wp:posOffset>55880</wp:posOffset>
            </wp:positionV>
            <wp:extent cx="844550" cy="844550"/>
            <wp:effectExtent l="0" t="0" r="0" b="0"/>
            <wp:wrapTight wrapText="bothSides">
              <wp:wrapPolygon edited="0">
                <wp:start x="0" y="0"/>
                <wp:lineTo x="0" y="20950"/>
                <wp:lineTo x="20950" y="20950"/>
                <wp:lineTo x="20950" y="0"/>
                <wp:lineTo x="0" y="0"/>
              </wp:wrapPolygon>
            </wp:wrapTight>
            <wp:docPr id="32" name="Image 32" descr="D:\Users\aurore.angeli\AppData\Local\Microsoft\Windows\INetCache\Content.Word\Joubin_Aurel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Users\aurore.angeli\AppData\Local\Microsoft\Windows\INetCache\Content.Word\Joubin_Aurelie.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44550" cy="84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33077">
        <w:rPr>
          <w:rFonts w:ascii="Arial" w:hAnsi="Arial" w:cs="Arial"/>
          <w:b/>
          <w:sz w:val="20"/>
          <w:szCs w:val="20"/>
        </w:rPr>
        <w:t>Aurélie JOUBIN</w:t>
      </w:r>
      <w:r>
        <w:rPr>
          <w:rFonts w:ascii="Arial" w:hAnsi="Arial" w:cs="Arial"/>
          <w:b/>
          <w:sz w:val="20"/>
          <w:szCs w:val="20"/>
        </w:rPr>
        <w:t xml:space="preserve"> –</w:t>
      </w:r>
      <w:r w:rsidRPr="00733077">
        <w:rPr>
          <w:rFonts w:ascii="Arial" w:hAnsi="Arial" w:cs="Arial"/>
          <w:b/>
          <w:sz w:val="20"/>
          <w:szCs w:val="20"/>
        </w:rPr>
        <w:t xml:space="preserve"> Audit ESSP Paris. </w:t>
      </w:r>
      <w:r w:rsidRPr="00733077">
        <w:rPr>
          <w:rFonts w:ascii="Arial" w:hAnsi="Arial" w:cs="Arial"/>
          <w:sz w:val="20"/>
          <w:szCs w:val="20"/>
        </w:rPr>
        <w:t>Commissaire aux Comptes depuis 2019</w:t>
      </w:r>
      <w:r>
        <w:rPr>
          <w:rFonts w:ascii="Arial" w:hAnsi="Arial" w:cs="Arial"/>
          <w:sz w:val="20"/>
          <w:szCs w:val="20"/>
        </w:rPr>
        <w:t xml:space="preserve">, </w:t>
      </w:r>
      <w:r w:rsidRPr="00733077">
        <w:rPr>
          <w:rFonts w:ascii="Arial" w:hAnsi="Arial" w:cs="Arial"/>
          <w:sz w:val="20"/>
          <w:szCs w:val="20"/>
        </w:rPr>
        <w:t>Aurélie</w:t>
      </w:r>
      <w:r>
        <w:rPr>
          <w:rFonts w:ascii="Arial" w:hAnsi="Arial" w:cs="Arial"/>
          <w:sz w:val="20"/>
          <w:szCs w:val="20"/>
        </w:rPr>
        <w:t xml:space="preserve"> a</w:t>
      </w:r>
      <w:r w:rsidRPr="00733077">
        <w:rPr>
          <w:rFonts w:ascii="Arial" w:hAnsi="Arial" w:cs="Arial"/>
          <w:sz w:val="20"/>
          <w:szCs w:val="20"/>
        </w:rPr>
        <w:t xml:space="preserve"> rejoint Mazars en 2007</w:t>
      </w:r>
      <w:r>
        <w:rPr>
          <w:rFonts w:ascii="Arial" w:hAnsi="Arial" w:cs="Arial"/>
          <w:sz w:val="20"/>
          <w:szCs w:val="20"/>
        </w:rPr>
        <w:t xml:space="preserve"> et s’est spécialisée</w:t>
      </w:r>
      <w:r w:rsidRPr="00733077">
        <w:rPr>
          <w:rFonts w:ascii="Arial" w:hAnsi="Arial" w:cs="Arial"/>
          <w:sz w:val="20"/>
          <w:szCs w:val="20"/>
        </w:rPr>
        <w:t xml:space="preserve"> </w:t>
      </w:r>
      <w:r>
        <w:rPr>
          <w:rFonts w:ascii="Arial" w:hAnsi="Arial" w:cs="Arial"/>
          <w:sz w:val="20"/>
          <w:szCs w:val="20"/>
        </w:rPr>
        <w:t>dans l’</w:t>
      </w:r>
      <w:r w:rsidRPr="00733077">
        <w:rPr>
          <w:rFonts w:ascii="Arial" w:hAnsi="Arial" w:cs="Arial"/>
          <w:sz w:val="20"/>
          <w:szCs w:val="20"/>
        </w:rPr>
        <w:t>Economie Sociale et Solidaire</w:t>
      </w:r>
      <w:r>
        <w:rPr>
          <w:rFonts w:ascii="Arial" w:hAnsi="Arial" w:cs="Arial"/>
          <w:sz w:val="20"/>
          <w:szCs w:val="20"/>
        </w:rPr>
        <w:t xml:space="preserve">. Elle a réalisé des missions d’audit ou de conseil pour un grand nombre </w:t>
      </w:r>
      <w:r w:rsidRPr="00733077">
        <w:rPr>
          <w:rFonts w:ascii="Arial" w:hAnsi="Arial" w:cs="Arial"/>
          <w:sz w:val="20"/>
          <w:szCs w:val="20"/>
        </w:rPr>
        <w:t>d’</w:t>
      </w:r>
      <w:r>
        <w:rPr>
          <w:rFonts w:ascii="Arial" w:hAnsi="Arial" w:cs="Arial"/>
          <w:sz w:val="20"/>
          <w:szCs w:val="20"/>
        </w:rPr>
        <w:t>a</w:t>
      </w:r>
      <w:r w:rsidRPr="00733077">
        <w:rPr>
          <w:rFonts w:ascii="Arial" w:hAnsi="Arial" w:cs="Arial"/>
          <w:sz w:val="20"/>
          <w:szCs w:val="20"/>
        </w:rPr>
        <w:t>ssociations</w:t>
      </w:r>
      <w:r>
        <w:rPr>
          <w:rFonts w:ascii="Arial" w:hAnsi="Arial" w:cs="Arial"/>
          <w:sz w:val="20"/>
          <w:szCs w:val="20"/>
        </w:rPr>
        <w:t xml:space="preserve"> et</w:t>
      </w:r>
      <w:r w:rsidRPr="00733077">
        <w:rPr>
          <w:rFonts w:ascii="Arial" w:hAnsi="Arial" w:cs="Arial"/>
          <w:sz w:val="20"/>
          <w:szCs w:val="20"/>
        </w:rPr>
        <w:t xml:space="preserve"> de </w:t>
      </w:r>
      <w:r>
        <w:rPr>
          <w:rFonts w:ascii="Arial" w:hAnsi="Arial" w:cs="Arial"/>
          <w:sz w:val="20"/>
          <w:szCs w:val="20"/>
        </w:rPr>
        <w:t>f</w:t>
      </w:r>
      <w:r w:rsidRPr="00733077">
        <w:rPr>
          <w:rFonts w:ascii="Arial" w:hAnsi="Arial" w:cs="Arial"/>
          <w:sz w:val="20"/>
          <w:szCs w:val="20"/>
        </w:rPr>
        <w:t>ondation</w:t>
      </w:r>
      <w:r>
        <w:rPr>
          <w:rFonts w:ascii="Arial" w:hAnsi="Arial" w:cs="Arial"/>
          <w:sz w:val="20"/>
          <w:szCs w:val="20"/>
        </w:rPr>
        <w:t xml:space="preserve">s </w:t>
      </w:r>
      <w:r w:rsidRPr="00733077">
        <w:rPr>
          <w:rFonts w:ascii="Arial" w:hAnsi="Arial" w:cs="Arial"/>
          <w:sz w:val="20"/>
          <w:szCs w:val="20"/>
        </w:rPr>
        <w:t xml:space="preserve">d’utilité publique, </w:t>
      </w:r>
      <w:r>
        <w:rPr>
          <w:rFonts w:ascii="Arial" w:hAnsi="Arial" w:cs="Arial"/>
          <w:sz w:val="20"/>
          <w:szCs w:val="20"/>
        </w:rPr>
        <w:t>ainsi que des o</w:t>
      </w:r>
      <w:r w:rsidRPr="00733077">
        <w:rPr>
          <w:rFonts w:ascii="Arial" w:hAnsi="Arial" w:cs="Arial"/>
          <w:sz w:val="20"/>
          <w:szCs w:val="20"/>
        </w:rPr>
        <w:t>rganisations professionnelles poursuivant des missions d’intérêt général</w:t>
      </w:r>
      <w:r>
        <w:rPr>
          <w:rFonts w:ascii="Arial" w:hAnsi="Arial" w:cs="Arial"/>
          <w:sz w:val="20"/>
          <w:szCs w:val="20"/>
        </w:rPr>
        <w:t>. Elle est d</w:t>
      </w:r>
      <w:r w:rsidRPr="00733077">
        <w:rPr>
          <w:rFonts w:ascii="Arial" w:hAnsi="Arial" w:cs="Arial"/>
          <w:sz w:val="20"/>
          <w:szCs w:val="20"/>
        </w:rPr>
        <w:t>iplômée du master CCA de l’Institut de Gestion de Rennes et d’expertise comptable</w:t>
      </w:r>
      <w:r>
        <w:rPr>
          <w:rFonts w:ascii="Arial" w:hAnsi="Arial" w:cs="Arial"/>
          <w:sz w:val="20"/>
          <w:szCs w:val="20"/>
        </w:rPr>
        <w:t>.</w:t>
      </w:r>
    </w:p>
    <w:p w14:paraId="654190FF" w14:textId="2799F5D6" w:rsidR="00A03D83" w:rsidRPr="003E79CA" w:rsidRDefault="00A03D83" w:rsidP="00A03D83">
      <w:pPr>
        <w:pStyle w:val="Paragraphedeliste"/>
        <w:jc w:val="both"/>
        <w:rPr>
          <w:rFonts w:ascii="Arial" w:hAnsi="Arial" w:cs="Arial"/>
          <w:sz w:val="20"/>
          <w:szCs w:val="20"/>
        </w:rPr>
      </w:pPr>
      <w:r w:rsidRPr="00865DEC">
        <w:rPr>
          <w:rFonts w:ascii="Arial" w:eastAsia="Times New Roman" w:hAnsi="Arial" w:cs="Arial"/>
          <w:b/>
          <w:sz w:val="20"/>
          <w:szCs w:val="20"/>
          <w:lang w:val="en-US" w:eastAsia="fr-FR"/>
        </w:rPr>
        <w:t xml:space="preserve">Frédéric KAH – Financial Advisory Services Paris. </w:t>
      </w:r>
      <w:r w:rsidRPr="003E79CA">
        <w:rPr>
          <w:rFonts w:ascii="Arial" w:eastAsia="Times New Roman" w:hAnsi="Arial" w:cs="Arial"/>
          <w:sz w:val="20"/>
          <w:szCs w:val="20"/>
          <w:lang w:eastAsia="fr-FR"/>
        </w:rPr>
        <w:t xml:space="preserve">Frédéric </w:t>
      </w:r>
      <w:r>
        <w:rPr>
          <w:rFonts w:ascii="Arial" w:eastAsia="Times New Roman" w:hAnsi="Arial" w:cs="Arial"/>
          <w:sz w:val="20"/>
          <w:szCs w:val="20"/>
          <w:lang w:eastAsia="fr-FR"/>
        </w:rPr>
        <w:t xml:space="preserve">a commencé </w:t>
      </w:r>
      <w:r w:rsidRPr="003E79CA">
        <w:rPr>
          <w:rFonts w:ascii="Arial" w:eastAsia="Times New Roman" w:hAnsi="Arial" w:cs="Arial"/>
          <w:sz w:val="20"/>
          <w:szCs w:val="20"/>
          <w:lang w:eastAsia="fr-FR"/>
        </w:rPr>
        <w:t xml:space="preserve">sa carrière </w:t>
      </w:r>
      <w:r>
        <w:rPr>
          <w:rFonts w:ascii="Arial" w:eastAsia="Times New Roman" w:hAnsi="Arial" w:cs="Arial"/>
          <w:sz w:val="20"/>
          <w:szCs w:val="20"/>
          <w:lang w:eastAsia="fr-FR"/>
        </w:rPr>
        <w:t xml:space="preserve">dans </w:t>
      </w:r>
      <w:r w:rsidRPr="003E79CA">
        <w:rPr>
          <w:rFonts w:ascii="Arial" w:eastAsia="Times New Roman" w:hAnsi="Arial" w:cs="Arial"/>
          <w:sz w:val="20"/>
          <w:szCs w:val="20"/>
          <w:lang w:eastAsia="fr-FR"/>
        </w:rPr>
        <w:t xml:space="preserve">un fonds d’investissement en tant que </w:t>
      </w:r>
      <w:r>
        <w:rPr>
          <w:rFonts w:ascii="Arial" w:eastAsia="Times New Roman" w:hAnsi="Arial" w:cs="Arial"/>
          <w:sz w:val="20"/>
          <w:szCs w:val="20"/>
          <w:lang w:eastAsia="fr-FR"/>
        </w:rPr>
        <w:t>r</w:t>
      </w:r>
      <w:r w:rsidRPr="003E79CA">
        <w:rPr>
          <w:rFonts w:ascii="Arial" w:eastAsia="Times New Roman" w:hAnsi="Arial" w:cs="Arial"/>
          <w:sz w:val="20"/>
          <w:szCs w:val="20"/>
          <w:lang w:eastAsia="fr-FR"/>
        </w:rPr>
        <w:t xml:space="preserve">esponsable </w:t>
      </w:r>
      <w:r>
        <w:rPr>
          <w:rFonts w:ascii="Arial" w:eastAsia="Times New Roman" w:hAnsi="Arial" w:cs="Arial"/>
          <w:sz w:val="20"/>
          <w:szCs w:val="20"/>
          <w:lang w:eastAsia="fr-FR"/>
        </w:rPr>
        <w:t>f</w:t>
      </w:r>
      <w:r w:rsidRPr="003E79CA">
        <w:rPr>
          <w:rFonts w:ascii="Arial" w:eastAsia="Times New Roman" w:hAnsi="Arial" w:cs="Arial"/>
          <w:sz w:val="20"/>
          <w:szCs w:val="20"/>
          <w:lang w:eastAsia="fr-FR"/>
        </w:rPr>
        <w:t>inancier</w:t>
      </w:r>
      <w:r>
        <w:rPr>
          <w:rFonts w:ascii="Arial" w:eastAsia="Times New Roman" w:hAnsi="Arial" w:cs="Arial"/>
          <w:sz w:val="20"/>
          <w:szCs w:val="20"/>
          <w:lang w:eastAsia="fr-FR"/>
        </w:rPr>
        <w:t xml:space="preserve">, </w:t>
      </w:r>
      <w:r w:rsidRPr="003E79CA">
        <w:rPr>
          <w:rFonts w:ascii="Arial" w:eastAsia="Times New Roman" w:hAnsi="Arial" w:cs="Arial"/>
          <w:sz w:val="20"/>
          <w:szCs w:val="20"/>
          <w:lang w:eastAsia="fr-FR"/>
        </w:rPr>
        <w:t xml:space="preserve">avant de rejoindre Mazars en 2011. Il </w:t>
      </w:r>
      <w:r w:rsidR="0012188A">
        <w:rPr>
          <w:rFonts w:ascii="Arial" w:eastAsia="Times New Roman" w:hAnsi="Arial" w:cs="Arial"/>
          <w:sz w:val="20"/>
          <w:szCs w:val="20"/>
          <w:lang w:eastAsia="fr-FR"/>
        </w:rPr>
        <w:t>prend en charge</w:t>
      </w:r>
      <w:r w:rsidR="0012188A" w:rsidRPr="003E79CA">
        <w:rPr>
          <w:rFonts w:ascii="Arial" w:eastAsia="Times New Roman" w:hAnsi="Arial" w:cs="Arial"/>
          <w:sz w:val="20"/>
          <w:szCs w:val="20"/>
          <w:lang w:eastAsia="fr-FR"/>
        </w:rPr>
        <w:t xml:space="preserve"> </w:t>
      </w:r>
      <w:r w:rsidRPr="003E79CA">
        <w:rPr>
          <w:rFonts w:ascii="Arial" w:eastAsia="Times New Roman" w:hAnsi="Arial" w:cs="Arial"/>
          <w:sz w:val="20"/>
          <w:szCs w:val="20"/>
          <w:lang w:eastAsia="fr-FR"/>
        </w:rPr>
        <w:t xml:space="preserve">aujourd’hui la practice </w:t>
      </w:r>
      <w:proofErr w:type="spellStart"/>
      <w:r w:rsidRPr="003E79CA">
        <w:rPr>
          <w:rFonts w:ascii="Arial" w:eastAsia="Times New Roman" w:hAnsi="Arial" w:cs="Arial"/>
          <w:sz w:val="20"/>
          <w:szCs w:val="20"/>
          <w:lang w:eastAsia="fr-FR"/>
        </w:rPr>
        <w:t>Restructuring</w:t>
      </w:r>
      <w:proofErr w:type="spellEnd"/>
      <w:r w:rsidRPr="003E79CA">
        <w:rPr>
          <w:rFonts w:ascii="Arial" w:eastAsia="Times New Roman" w:hAnsi="Arial" w:cs="Arial"/>
          <w:sz w:val="20"/>
          <w:szCs w:val="20"/>
          <w:lang w:eastAsia="fr-FR"/>
        </w:rPr>
        <w:t xml:space="preserve"> </w:t>
      </w:r>
      <w:r w:rsidR="0012188A">
        <w:rPr>
          <w:rFonts w:ascii="Arial" w:eastAsia="Times New Roman" w:hAnsi="Arial" w:cs="Arial"/>
          <w:sz w:val="20"/>
          <w:szCs w:val="20"/>
          <w:lang w:eastAsia="fr-FR"/>
        </w:rPr>
        <w:t xml:space="preserve">à Paris </w:t>
      </w:r>
      <w:r w:rsidRPr="003E79CA">
        <w:rPr>
          <w:rFonts w:ascii="Arial" w:eastAsia="Times New Roman" w:hAnsi="Arial" w:cs="Arial"/>
          <w:sz w:val="20"/>
          <w:szCs w:val="20"/>
          <w:lang w:eastAsia="fr-FR"/>
        </w:rPr>
        <w:t xml:space="preserve">et accompagne des entreprises en situation de tension, recherche de financement ou en sous-performance. Frédéric </w:t>
      </w:r>
      <w:r>
        <w:rPr>
          <w:rFonts w:ascii="Arial" w:eastAsia="Times New Roman" w:hAnsi="Arial" w:cs="Arial"/>
          <w:sz w:val="20"/>
          <w:szCs w:val="20"/>
          <w:lang w:eastAsia="fr-FR"/>
        </w:rPr>
        <w:t>est d</w:t>
      </w:r>
      <w:r w:rsidRPr="003E79CA">
        <w:rPr>
          <w:rFonts w:ascii="Arial" w:eastAsia="Times New Roman" w:hAnsi="Arial" w:cs="Arial"/>
          <w:sz w:val="20"/>
          <w:szCs w:val="20"/>
          <w:lang w:eastAsia="fr-FR"/>
        </w:rPr>
        <w:t>iplômé de l’EDHEC</w:t>
      </w:r>
      <w:r>
        <w:rPr>
          <w:rFonts w:ascii="Arial" w:eastAsia="Times New Roman" w:hAnsi="Arial" w:cs="Arial"/>
          <w:sz w:val="20"/>
          <w:szCs w:val="20"/>
          <w:lang w:eastAsia="fr-FR"/>
        </w:rPr>
        <w:t xml:space="preserve">. </w:t>
      </w:r>
    </w:p>
    <w:p w14:paraId="69EFA117" w14:textId="4E28872E" w:rsidR="00A03D83" w:rsidRPr="00A03D83" w:rsidRDefault="00A03D83" w:rsidP="00A03D83">
      <w:pPr>
        <w:spacing w:before="100" w:beforeAutospacing="1" w:after="100" w:afterAutospacing="1" w:line="240" w:lineRule="auto"/>
        <w:jc w:val="both"/>
        <w:rPr>
          <w:rFonts w:ascii="Arial" w:hAnsi="Arial" w:cs="Arial"/>
          <w:sz w:val="20"/>
          <w:szCs w:val="20"/>
        </w:rPr>
      </w:pPr>
      <w:r w:rsidRPr="00733077">
        <w:rPr>
          <w:noProof/>
          <w:sz w:val="20"/>
          <w:szCs w:val="20"/>
        </w:rPr>
        <w:drawing>
          <wp:anchor distT="0" distB="0" distL="114300" distR="114300" simplePos="0" relativeHeight="251663360" behindDoc="1" locked="0" layoutInCell="1" allowOverlap="1" wp14:anchorId="4766BF7F" wp14:editId="208259CA">
            <wp:simplePos x="0" y="0"/>
            <wp:positionH relativeFrom="margin">
              <wp:align>left</wp:align>
            </wp:positionH>
            <wp:positionV relativeFrom="paragraph">
              <wp:posOffset>13970</wp:posOffset>
            </wp:positionV>
            <wp:extent cx="857250" cy="857250"/>
            <wp:effectExtent l="0" t="0" r="0" b="0"/>
            <wp:wrapTight wrapText="bothSides">
              <wp:wrapPolygon edited="0">
                <wp:start x="0" y="0"/>
                <wp:lineTo x="0" y="21120"/>
                <wp:lineTo x="21120" y="21120"/>
                <wp:lineTo x="21120" y="0"/>
                <wp:lineTo x="0" y="0"/>
              </wp:wrapPolygon>
            </wp:wrapTight>
            <wp:docPr id="5" name="Image 5" descr="D:\Users\aurore.angeli\AppData\Local\Microsoft\Windows\INetCache\Content.Word\Karagulian_Laur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Users\aurore.angeli\AppData\Local\Microsoft\Windows\INetCache\Content.Word\Karagulian_Laurence.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500F" w:rsidRPr="00733077">
        <w:rPr>
          <w:rFonts w:ascii="Arial" w:hAnsi="Arial" w:cs="Arial"/>
          <w:b/>
          <w:sz w:val="20"/>
          <w:szCs w:val="20"/>
        </w:rPr>
        <w:t>Laurence KARAGULIAN</w:t>
      </w:r>
      <w:r w:rsidR="00733077">
        <w:rPr>
          <w:rFonts w:ascii="Arial" w:hAnsi="Arial" w:cs="Arial"/>
          <w:b/>
          <w:sz w:val="20"/>
          <w:szCs w:val="20"/>
        </w:rPr>
        <w:t xml:space="preserve"> </w:t>
      </w:r>
      <w:r w:rsidR="00D9500F" w:rsidRPr="00733077">
        <w:rPr>
          <w:rFonts w:ascii="Arial" w:hAnsi="Arial" w:cs="Arial"/>
          <w:b/>
          <w:sz w:val="20"/>
          <w:szCs w:val="20"/>
        </w:rPr>
        <w:t>– Audit Banque Paris.</w:t>
      </w:r>
      <w:r w:rsidR="00733077">
        <w:rPr>
          <w:rFonts w:ascii="Arial" w:hAnsi="Arial" w:cs="Arial"/>
          <w:b/>
          <w:sz w:val="20"/>
          <w:szCs w:val="20"/>
        </w:rPr>
        <w:t xml:space="preserve"> </w:t>
      </w:r>
      <w:r w:rsidR="002F409A" w:rsidRPr="00733077">
        <w:rPr>
          <w:rFonts w:ascii="Arial" w:hAnsi="Arial" w:cs="Arial"/>
          <w:sz w:val="20"/>
          <w:szCs w:val="20"/>
        </w:rPr>
        <w:t>Spécialisée dans le secteur bancaire</w:t>
      </w:r>
      <w:r w:rsidR="002F409A">
        <w:rPr>
          <w:rFonts w:ascii="Arial" w:hAnsi="Arial" w:cs="Arial"/>
          <w:sz w:val="20"/>
          <w:szCs w:val="20"/>
        </w:rPr>
        <w:t xml:space="preserve">, </w:t>
      </w:r>
      <w:r w:rsidR="00D9500F" w:rsidRPr="00733077">
        <w:rPr>
          <w:rFonts w:ascii="Arial" w:hAnsi="Arial" w:cs="Arial"/>
          <w:sz w:val="20"/>
          <w:szCs w:val="20"/>
        </w:rPr>
        <w:t>Laurence a intégré Mazars en 2007.</w:t>
      </w:r>
      <w:r w:rsidR="002F409A">
        <w:rPr>
          <w:rFonts w:ascii="Arial" w:hAnsi="Arial" w:cs="Arial"/>
          <w:sz w:val="20"/>
          <w:szCs w:val="20"/>
        </w:rPr>
        <w:t xml:space="preserve"> </w:t>
      </w:r>
      <w:r w:rsidR="0012188A">
        <w:rPr>
          <w:rFonts w:ascii="Arial" w:hAnsi="Arial" w:cs="Arial"/>
          <w:sz w:val="20"/>
          <w:szCs w:val="20"/>
        </w:rPr>
        <w:t>Après trois ans à New York, e</w:t>
      </w:r>
      <w:r w:rsidR="002F409A">
        <w:rPr>
          <w:rFonts w:ascii="Arial" w:hAnsi="Arial" w:cs="Arial"/>
          <w:sz w:val="20"/>
          <w:szCs w:val="20"/>
        </w:rPr>
        <w:t>lle</w:t>
      </w:r>
      <w:r w:rsidR="00D9500F" w:rsidRPr="00733077">
        <w:rPr>
          <w:rFonts w:ascii="Arial" w:hAnsi="Arial" w:cs="Arial"/>
          <w:sz w:val="20"/>
          <w:szCs w:val="20"/>
        </w:rPr>
        <w:t xml:space="preserve"> </w:t>
      </w:r>
      <w:r w:rsidR="0012188A">
        <w:rPr>
          <w:rFonts w:ascii="Arial" w:hAnsi="Arial" w:cs="Arial"/>
          <w:sz w:val="20"/>
          <w:szCs w:val="20"/>
        </w:rPr>
        <w:t xml:space="preserve">intervient aujourd’hui dans </w:t>
      </w:r>
      <w:r w:rsidR="002F409A">
        <w:rPr>
          <w:rFonts w:ascii="Arial" w:hAnsi="Arial" w:cs="Arial"/>
          <w:sz w:val="20"/>
          <w:szCs w:val="20"/>
        </w:rPr>
        <w:t>l</w:t>
      </w:r>
      <w:r w:rsidR="00D9500F" w:rsidRPr="00733077">
        <w:rPr>
          <w:rFonts w:ascii="Arial" w:hAnsi="Arial" w:cs="Arial"/>
          <w:sz w:val="20"/>
          <w:szCs w:val="20"/>
        </w:rPr>
        <w:t>’audit financier et</w:t>
      </w:r>
      <w:r w:rsidR="00E56F19">
        <w:rPr>
          <w:rFonts w:ascii="Arial" w:hAnsi="Arial" w:cs="Arial"/>
          <w:sz w:val="20"/>
          <w:szCs w:val="20"/>
        </w:rPr>
        <w:t xml:space="preserve"> l</w:t>
      </w:r>
      <w:r w:rsidR="00D9500F" w:rsidRPr="00733077">
        <w:rPr>
          <w:rFonts w:ascii="Arial" w:hAnsi="Arial" w:cs="Arial"/>
          <w:sz w:val="20"/>
          <w:szCs w:val="20"/>
        </w:rPr>
        <w:t>’évaluation des risques et de dispositifs de contrôle interne sur des activités de financement et d’investissement</w:t>
      </w:r>
      <w:r w:rsidR="002F409A">
        <w:rPr>
          <w:rFonts w:ascii="Arial" w:hAnsi="Arial" w:cs="Arial"/>
          <w:sz w:val="20"/>
          <w:szCs w:val="20"/>
        </w:rPr>
        <w:t xml:space="preserve">, ainsi que </w:t>
      </w:r>
      <w:r w:rsidR="0048740D">
        <w:rPr>
          <w:rFonts w:ascii="Arial" w:hAnsi="Arial" w:cs="Arial"/>
          <w:sz w:val="20"/>
          <w:szCs w:val="20"/>
        </w:rPr>
        <w:t xml:space="preserve">dans </w:t>
      </w:r>
      <w:r w:rsidR="00E56F19">
        <w:rPr>
          <w:rFonts w:ascii="Arial" w:hAnsi="Arial" w:cs="Arial"/>
          <w:sz w:val="20"/>
          <w:szCs w:val="20"/>
        </w:rPr>
        <w:t>la</w:t>
      </w:r>
      <w:r w:rsidR="00D9500F" w:rsidRPr="00733077">
        <w:rPr>
          <w:rFonts w:ascii="Arial" w:hAnsi="Arial" w:cs="Arial"/>
          <w:sz w:val="20"/>
          <w:szCs w:val="20"/>
        </w:rPr>
        <w:t xml:space="preserve"> gestion de</w:t>
      </w:r>
      <w:r w:rsidR="00733077">
        <w:rPr>
          <w:rFonts w:ascii="Arial" w:hAnsi="Arial" w:cs="Arial"/>
          <w:sz w:val="20"/>
          <w:szCs w:val="20"/>
        </w:rPr>
        <w:t>s</w:t>
      </w:r>
      <w:r w:rsidR="00D9500F" w:rsidRPr="00733077">
        <w:rPr>
          <w:rFonts w:ascii="Arial" w:hAnsi="Arial" w:cs="Arial"/>
          <w:sz w:val="20"/>
          <w:szCs w:val="20"/>
        </w:rPr>
        <w:t xml:space="preserve"> risques de liquidité et de surveillance prudentielle</w:t>
      </w:r>
      <w:r w:rsidR="002F409A">
        <w:rPr>
          <w:rFonts w:ascii="Arial" w:hAnsi="Arial" w:cs="Arial"/>
          <w:sz w:val="20"/>
          <w:szCs w:val="20"/>
        </w:rPr>
        <w:t xml:space="preserve"> pour des </w:t>
      </w:r>
      <w:r w:rsidR="002F409A" w:rsidRPr="00733077">
        <w:rPr>
          <w:rFonts w:ascii="Arial" w:hAnsi="Arial" w:cs="Arial"/>
          <w:sz w:val="20"/>
          <w:szCs w:val="20"/>
        </w:rPr>
        <w:t>établissement</w:t>
      </w:r>
      <w:r w:rsidR="002F409A">
        <w:rPr>
          <w:rFonts w:ascii="Arial" w:hAnsi="Arial" w:cs="Arial"/>
          <w:sz w:val="20"/>
          <w:szCs w:val="20"/>
        </w:rPr>
        <w:t>s</w:t>
      </w:r>
      <w:r w:rsidR="002F409A" w:rsidRPr="00733077">
        <w:rPr>
          <w:rFonts w:ascii="Arial" w:hAnsi="Arial" w:cs="Arial"/>
          <w:sz w:val="20"/>
          <w:szCs w:val="20"/>
        </w:rPr>
        <w:t xml:space="preserve"> de crédit ou des autorités de régulation</w:t>
      </w:r>
      <w:r w:rsidR="00D9500F" w:rsidRPr="00733077">
        <w:rPr>
          <w:rFonts w:ascii="Arial" w:hAnsi="Arial" w:cs="Arial"/>
          <w:sz w:val="20"/>
          <w:szCs w:val="20"/>
        </w:rPr>
        <w:t>.</w:t>
      </w:r>
      <w:r w:rsidR="00733077">
        <w:rPr>
          <w:rFonts w:ascii="Arial" w:hAnsi="Arial" w:cs="Arial"/>
          <w:sz w:val="20"/>
          <w:szCs w:val="20"/>
        </w:rPr>
        <w:t xml:space="preserve"> Elle est d</w:t>
      </w:r>
      <w:r w:rsidR="00733077" w:rsidRPr="00733077">
        <w:rPr>
          <w:rFonts w:ascii="Arial" w:hAnsi="Arial" w:cs="Arial"/>
          <w:sz w:val="20"/>
          <w:szCs w:val="20"/>
        </w:rPr>
        <w:t>iplômée de l’EDHEC</w:t>
      </w:r>
      <w:r w:rsidR="00733077">
        <w:rPr>
          <w:rFonts w:ascii="Arial" w:hAnsi="Arial" w:cs="Arial"/>
          <w:sz w:val="20"/>
          <w:szCs w:val="20"/>
        </w:rPr>
        <w:t>.</w:t>
      </w:r>
    </w:p>
    <w:p w14:paraId="2903EA9D" w14:textId="693C8F2D" w:rsidR="00A03D83" w:rsidRPr="00733077" w:rsidRDefault="00A03D83" w:rsidP="00A03D83">
      <w:pPr>
        <w:pStyle w:val="Paragraphedeliste"/>
        <w:spacing w:after="0" w:line="240" w:lineRule="auto"/>
        <w:ind w:left="1440"/>
        <w:contextualSpacing w:val="0"/>
        <w:jc w:val="both"/>
        <w:rPr>
          <w:rFonts w:ascii="Arial" w:hAnsi="Arial" w:cs="Arial"/>
          <w:sz w:val="20"/>
          <w:szCs w:val="20"/>
        </w:rPr>
      </w:pPr>
      <w:r w:rsidRPr="00733077">
        <w:rPr>
          <w:noProof/>
          <w:sz w:val="20"/>
          <w:szCs w:val="20"/>
        </w:rPr>
        <w:drawing>
          <wp:anchor distT="0" distB="0" distL="114300" distR="114300" simplePos="0" relativeHeight="251701248" behindDoc="1" locked="0" layoutInCell="1" allowOverlap="1" wp14:anchorId="164C5B29" wp14:editId="01A97D93">
            <wp:simplePos x="0" y="0"/>
            <wp:positionH relativeFrom="margin">
              <wp:align>left</wp:align>
            </wp:positionH>
            <wp:positionV relativeFrom="paragraph">
              <wp:posOffset>33655</wp:posOffset>
            </wp:positionV>
            <wp:extent cx="857250" cy="857250"/>
            <wp:effectExtent l="0" t="0" r="0" b="0"/>
            <wp:wrapTight wrapText="bothSides">
              <wp:wrapPolygon edited="0">
                <wp:start x="0" y="0"/>
                <wp:lineTo x="0" y="21120"/>
                <wp:lineTo x="21120" y="21120"/>
                <wp:lineTo x="21120" y="0"/>
                <wp:lineTo x="0" y="0"/>
              </wp:wrapPolygon>
            </wp:wrapTight>
            <wp:docPr id="34" name="Image 34" descr="D:\Users\aurore.angeli\AppData\Local\Microsoft\Windows\INetCache\Content.Word\Lissorgues_An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Users\aurore.angeli\AppData\Local\Microsoft\Windows\INetCache\Content.Word\Lissorgues_Anton.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33077">
        <w:rPr>
          <w:rFonts w:ascii="Arial" w:hAnsi="Arial" w:cs="Arial"/>
          <w:b/>
          <w:sz w:val="20"/>
          <w:szCs w:val="20"/>
        </w:rPr>
        <w:t>Anton LISSORGUES</w:t>
      </w:r>
      <w:r>
        <w:rPr>
          <w:rFonts w:ascii="Arial" w:hAnsi="Arial" w:cs="Arial"/>
          <w:b/>
          <w:sz w:val="20"/>
          <w:szCs w:val="20"/>
        </w:rPr>
        <w:t xml:space="preserve"> –</w:t>
      </w:r>
      <w:r w:rsidRPr="00733077">
        <w:rPr>
          <w:rFonts w:ascii="Arial" w:hAnsi="Arial" w:cs="Arial"/>
          <w:b/>
          <w:sz w:val="20"/>
          <w:szCs w:val="20"/>
        </w:rPr>
        <w:t xml:space="preserve"> Audit Immobilier Paris.</w:t>
      </w:r>
      <w:r w:rsidRPr="00733077">
        <w:rPr>
          <w:rFonts w:ascii="Arial" w:hAnsi="Arial" w:cs="Arial"/>
          <w:sz w:val="20"/>
          <w:szCs w:val="20"/>
        </w:rPr>
        <w:t xml:space="preserve"> Anton </w:t>
      </w:r>
      <w:r>
        <w:rPr>
          <w:rFonts w:ascii="Arial" w:hAnsi="Arial" w:cs="Arial"/>
          <w:sz w:val="20"/>
          <w:szCs w:val="20"/>
        </w:rPr>
        <w:t>a r</w:t>
      </w:r>
      <w:r w:rsidRPr="00733077">
        <w:rPr>
          <w:rFonts w:ascii="Arial" w:hAnsi="Arial" w:cs="Arial"/>
          <w:sz w:val="20"/>
          <w:szCs w:val="20"/>
        </w:rPr>
        <w:t>ejoint les équipes d</w:t>
      </w:r>
      <w:r>
        <w:rPr>
          <w:rFonts w:ascii="Arial" w:hAnsi="Arial" w:cs="Arial"/>
          <w:sz w:val="20"/>
          <w:szCs w:val="20"/>
        </w:rPr>
        <w:t>’</w:t>
      </w:r>
      <w:r w:rsidRPr="00733077">
        <w:rPr>
          <w:rFonts w:ascii="Arial" w:hAnsi="Arial" w:cs="Arial"/>
          <w:sz w:val="20"/>
          <w:szCs w:val="20"/>
        </w:rPr>
        <w:t xml:space="preserve">audit financier au sein de Mazars </w:t>
      </w:r>
      <w:r>
        <w:rPr>
          <w:rFonts w:ascii="Arial" w:hAnsi="Arial" w:cs="Arial"/>
          <w:sz w:val="20"/>
          <w:szCs w:val="20"/>
        </w:rPr>
        <w:t xml:space="preserve">en 2009 </w:t>
      </w:r>
      <w:r w:rsidRPr="00733077">
        <w:rPr>
          <w:rFonts w:ascii="Arial" w:hAnsi="Arial" w:cs="Arial"/>
          <w:sz w:val="20"/>
          <w:szCs w:val="20"/>
        </w:rPr>
        <w:t xml:space="preserve">et </w:t>
      </w:r>
      <w:r>
        <w:rPr>
          <w:rFonts w:ascii="Arial" w:hAnsi="Arial" w:cs="Arial"/>
          <w:sz w:val="20"/>
          <w:szCs w:val="20"/>
        </w:rPr>
        <w:t xml:space="preserve">a été </w:t>
      </w:r>
      <w:r w:rsidRPr="00733077">
        <w:rPr>
          <w:rFonts w:ascii="Arial" w:hAnsi="Arial" w:cs="Arial"/>
          <w:sz w:val="20"/>
          <w:szCs w:val="20"/>
        </w:rPr>
        <w:t>promu Senior Manager en 2016</w:t>
      </w:r>
      <w:r>
        <w:rPr>
          <w:rFonts w:ascii="Arial" w:hAnsi="Arial" w:cs="Arial"/>
          <w:sz w:val="20"/>
          <w:szCs w:val="20"/>
        </w:rPr>
        <w:t>. Disposant</w:t>
      </w:r>
      <w:r w:rsidRPr="00733077">
        <w:rPr>
          <w:rFonts w:ascii="Arial" w:hAnsi="Arial" w:cs="Arial"/>
          <w:sz w:val="20"/>
          <w:szCs w:val="20"/>
        </w:rPr>
        <w:t xml:space="preserve"> d’une expérience </w:t>
      </w:r>
      <w:r>
        <w:rPr>
          <w:rFonts w:ascii="Arial" w:hAnsi="Arial" w:cs="Arial"/>
          <w:sz w:val="20"/>
          <w:szCs w:val="20"/>
        </w:rPr>
        <w:t xml:space="preserve">préalable </w:t>
      </w:r>
      <w:r w:rsidRPr="00733077">
        <w:rPr>
          <w:rFonts w:ascii="Arial" w:hAnsi="Arial" w:cs="Arial"/>
          <w:sz w:val="20"/>
          <w:szCs w:val="20"/>
        </w:rPr>
        <w:t xml:space="preserve">significative </w:t>
      </w:r>
      <w:r>
        <w:rPr>
          <w:rFonts w:ascii="Arial" w:hAnsi="Arial" w:cs="Arial"/>
          <w:sz w:val="20"/>
          <w:szCs w:val="20"/>
        </w:rPr>
        <w:t>dans ce secteur, il</w:t>
      </w:r>
      <w:r w:rsidRPr="00733077">
        <w:rPr>
          <w:rFonts w:ascii="Arial" w:hAnsi="Arial" w:cs="Arial"/>
          <w:sz w:val="20"/>
          <w:szCs w:val="20"/>
        </w:rPr>
        <w:t xml:space="preserve"> devient responsable de la filière </w:t>
      </w:r>
      <w:hyperlink r:id="rId24" w:tgtFrame="_self" w:history="1">
        <w:r w:rsidRPr="00733077">
          <w:rPr>
            <w:rFonts w:ascii="Arial" w:hAnsi="Arial" w:cs="Arial"/>
            <w:sz w:val="20"/>
            <w:szCs w:val="20"/>
          </w:rPr>
          <w:t>Hôtellerie – Tourisme – Restauration</w:t>
        </w:r>
      </w:hyperlink>
      <w:r w:rsidRPr="00733077">
        <w:rPr>
          <w:rFonts w:ascii="Arial" w:hAnsi="Arial" w:cs="Arial"/>
          <w:sz w:val="20"/>
          <w:szCs w:val="20"/>
        </w:rPr>
        <w:t> en 2017</w:t>
      </w:r>
      <w:r>
        <w:rPr>
          <w:rFonts w:ascii="Arial" w:hAnsi="Arial" w:cs="Arial"/>
          <w:sz w:val="20"/>
          <w:szCs w:val="20"/>
        </w:rPr>
        <w:t>. Il est d</w:t>
      </w:r>
      <w:r w:rsidRPr="00733077">
        <w:rPr>
          <w:rFonts w:ascii="Arial" w:hAnsi="Arial" w:cs="Arial"/>
          <w:sz w:val="20"/>
          <w:szCs w:val="20"/>
        </w:rPr>
        <w:t>iplômé de l’Institut Vatel et de l’EM Lyon</w:t>
      </w:r>
      <w:r>
        <w:rPr>
          <w:rFonts w:ascii="Arial" w:hAnsi="Arial" w:cs="Arial"/>
          <w:sz w:val="20"/>
          <w:szCs w:val="20"/>
        </w:rPr>
        <w:t xml:space="preserve">. </w:t>
      </w:r>
    </w:p>
    <w:p w14:paraId="6690B11C" w14:textId="684D9751" w:rsidR="00A03D83" w:rsidRDefault="00A03D83" w:rsidP="00A03D83"/>
    <w:p w14:paraId="739E167F" w14:textId="19B9C9AC" w:rsidR="00A03D83" w:rsidRDefault="00A03D83" w:rsidP="00A03D83">
      <w:pPr>
        <w:pStyle w:val="Paragraphedeliste"/>
        <w:jc w:val="both"/>
        <w:rPr>
          <w:rFonts w:ascii="Arial" w:eastAsia="Times New Roman" w:hAnsi="Arial" w:cs="Arial"/>
          <w:sz w:val="20"/>
          <w:szCs w:val="20"/>
          <w:lang w:eastAsia="fr-FR"/>
        </w:rPr>
      </w:pPr>
      <w:r w:rsidRPr="00733077">
        <w:rPr>
          <w:noProof/>
          <w:sz w:val="20"/>
          <w:szCs w:val="20"/>
        </w:rPr>
        <w:drawing>
          <wp:anchor distT="0" distB="0" distL="114300" distR="114300" simplePos="0" relativeHeight="251703296" behindDoc="1" locked="0" layoutInCell="1" allowOverlap="1" wp14:anchorId="12D209B7" wp14:editId="02E98396">
            <wp:simplePos x="0" y="0"/>
            <wp:positionH relativeFrom="margin">
              <wp:align>left</wp:align>
            </wp:positionH>
            <wp:positionV relativeFrom="paragraph">
              <wp:posOffset>15875</wp:posOffset>
            </wp:positionV>
            <wp:extent cx="850900" cy="850900"/>
            <wp:effectExtent l="0" t="0" r="6350" b="6350"/>
            <wp:wrapTight wrapText="bothSides">
              <wp:wrapPolygon edited="0">
                <wp:start x="0" y="0"/>
                <wp:lineTo x="0" y="21278"/>
                <wp:lineTo x="21278" y="21278"/>
                <wp:lineTo x="21278" y="0"/>
                <wp:lineTo x="0" y="0"/>
              </wp:wrapPolygon>
            </wp:wrapTight>
            <wp:docPr id="35" name="Image 35" descr="D:\Users\aurore.angeli\AppData\Local\Microsoft\Windows\INetCache\Content.Word\Mias_JeanChristop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Users\aurore.angeli\AppData\Local\Microsoft\Windows\INetCache\Content.Word\Mias_JeanChristophe.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50900" cy="850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E79CA">
        <w:rPr>
          <w:rFonts w:ascii="Arial" w:eastAsia="Times New Roman" w:hAnsi="Arial" w:cs="Arial"/>
          <w:b/>
          <w:sz w:val="20"/>
          <w:szCs w:val="20"/>
          <w:lang w:eastAsia="fr-FR"/>
        </w:rPr>
        <w:t>Jean-Christophe MIAS</w:t>
      </w:r>
      <w:r>
        <w:rPr>
          <w:rFonts w:ascii="Arial" w:eastAsia="Times New Roman" w:hAnsi="Arial" w:cs="Arial"/>
          <w:b/>
          <w:sz w:val="20"/>
          <w:szCs w:val="20"/>
          <w:lang w:eastAsia="fr-FR"/>
        </w:rPr>
        <w:t xml:space="preserve"> –</w:t>
      </w:r>
      <w:r w:rsidRPr="003E79CA">
        <w:rPr>
          <w:rFonts w:ascii="Arial" w:eastAsia="Times New Roman" w:hAnsi="Arial" w:cs="Arial"/>
          <w:b/>
          <w:sz w:val="20"/>
          <w:szCs w:val="20"/>
          <w:lang w:eastAsia="fr-FR"/>
        </w:rPr>
        <w:t xml:space="preserve"> Expertise</w:t>
      </w:r>
      <w:r>
        <w:rPr>
          <w:rFonts w:ascii="Arial" w:eastAsia="Times New Roman" w:hAnsi="Arial" w:cs="Arial"/>
          <w:b/>
          <w:sz w:val="20"/>
          <w:szCs w:val="20"/>
          <w:lang w:eastAsia="fr-FR"/>
        </w:rPr>
        <w:t xml:space="preserve"> </w:t>
      </w:r>
      <w:r w:rsidRPr="003E79CA">
        <w:rPr>
          <w:rFonts w:ascii="Arial" w:eastAsia="Times New Roman" w:hAnsi="Arial" w:cs="Arial"/>
          <w:b/>
          <w:sz w:val="20"/>
          <w:szCs w:val="20"/>
          <w:lang w:eastAsia="fr-FR"/>
        </w:rPr>
        <w:t>Comptable Reims.</w:t>
      </w:r>
      <w:r>
        <w:rPr>
          <w:rFonts w:ascii="Arial" w:eastAsia="Times New Roman" w:hAnsi="Arial" w:cs="Arial"/>
          <w:sz w:val="20"/>
          <w:szCs w:val="20"/>
          <w:lang w:eastAsia="fr-FR"/>
        </w:rPr>
        <w:t xml:space="preserve"> </w:t>
      </w:r>
      <w:r w:rsidRPr="003E79CA">
        <w:rPr>
          <w:rFonts w:ascii="Arial" w:eastAsia="Times New Roman" w:hAnsi="Arial" w:cs="Arial"/>
          <w:sz w:val="20"/>
          <w:szCs w:val="20"/>
          <w:lang w:eastAsia="fr-FR"/>
        </w:rPr>
        <w:t>Jean-Christophe</w:t>
      </w:r>
      <w:r>
        <w:rPr>
          <w:rFonts w:ascii="Arial" w:eastAsia="Times New Roman" w:hAnsi="Arial" w:cs="Arial"/>
          <w:sz w:val="20"/>
          <w:szCs w:val="20"/>
          <w:lang w:eastAsia="fr-FR"/>
        </w:rPr>
        <w:t xml:space="preserve"> a</w:t>
      </w:r>
      <w:r w:rsidRPr="003E79CA">
        <w:rPr>
          <w:rFonts w:ascii="Arial" w:eastAsia="Times New Roman" w:hAnsi="Arial" w:cs="Arial"/>
          <w:sz w:val="20"/>
          <w:szCs w:val="20"/>
          <w:lang w:eastAsia="fr-FR"/>
        </w:rPr>
        <w:t xml:space="preserve"> rejoint Mazars en tant qu’auditeur financier en 2003</w:t>
      </w:r>
      <w:r>
        <w:rPr>
          <w:rFonts w:ascii="Arial" w:eastAsia="Times New Roman" w:hAnsi="Arial" w:cs="Arial"/>
          <w:sz w:val="20"/>
          <w:szCs w:val="20"/>
          <w:lang w:eastAsia="fr-FR"/>
        </w:rPr>
        <w:t xml:space="preserve">. </w:t>
      </w:r>
      <w:r w:rsidRPr="003E79CA">
        <w:rPr>
          <w:rFonts w:ascii="Arial" w:eastAsia="Times New Roman" w:hAnsi="Arial" w:cs="Arial"/>
          <w:sz w:val="20"/>
          <w:szCs w:val="20"/>
          <w:lang w:eastAsia="fr-FR"/>
        </w:rPr>
        <w:t>Il a aujourd’hui la charge d'un portefeuille de clients coopératives vinicoles champenoises</w:t>
      </w:r>
      <w:r>
        <w:rPr>
          <w:rFonts w:ascii="Arial" w:eastAsia="Times New Roman" w:hAnsi="Arial" w:cs="Arial"/>
          <w:sz w:val="20"/>
          <w:szCs w:val="20"/>
          <w:lang w:eastAsia="fr-FR"/>
        </w:rPr>
        <w:t xml:space="preserve"> </w:t>
      </w:r>
      <w:r w:rsidRPr="003E79CA">
        <w:rPr>
          <w:rFonts w:ascii="Arial" w:eastAsia="Times New Roman" w:hAnsi="Arial" w:cs="Arial"/>
          <w:sz w:val="20"/>
          <w:szCs w:val="20"/>
          <w:lang w:eastAsia="fr-FR"/>
        </w:rPr>
        <w:t xml:space="preserve">et </w:t>
      </w:r>
      <w:r>
        <w:rPr>
          <w:rFonts w:ascii="Arial" w:eastAsia="Times New Roman" w:hAnsi="Arial" w:cs="Arial"/>
          <w:sz w:val="20"/>
          <w:szCs w:val="20"/>
          <w:lang w:eastAsia="fr-FR"/>
        </w:rPr>
        <w:t xml:space="preserve">s’appuie </w:t>
      </w:r>
      <w:r w:rsidRPr="003E79CA">
        <w:rPr>
          <w:rFonts w:ascii="Arial" w:eastAsia="Times New Roman" w:hAnsi="Arial" w:cs="Arial"/>
          <w:sz w:val="20"/>
          <w:szCs w:val="20"/>
          <w:lang w:eastAsia="fr-FR"/>
        </w:rPr>
        <w:t>sur une équipe de 7 personnes.</w:t>
      </w:r>
      <w:r w:rsidRPr="003E79CA">
        <w:rPr>
          <w:rFonts w:ascii="Arial" w:hAnsi="Arial" w:cs="Arial"/>
          <w:sz w:val="20"/>
          <w:szCs w:val="20"/>
          <w:shd w:val="clear" w:color="auto" w:fill="FFFFFF"/>
        </w:rPr>
        <w:t xml:space="preserve"> </w:t>
      </w:r>
      <w:r>
        <w:rPr>
          <w:rFonts w:ascii="Arial" w:hAnsi="Arial" w:cs="Arial"/>
          <w:sz w:val="20"/>
          <w:szCs w:val="20"/>
          <w:shd w:val="clear" w:color="auto" w:fill="FFFFFF"/>
        </w:rPr>
        <w:t>Jean-Christophe est d</w:t>
      </w:r>
      <w:r w:rsidRPr="003E79CA">
        <w:rPr>
          <w:rFonts w:ascii="Arial" w:eastAsia="Times New Roman" w:hAnsi="Arial" w:cs="Arial"/>
          <w:sz w:val="20"/>
          <w:szCs w:val="20"/>
          <w:lang w:eastAsia="fr-FR"/>
        </w:rPr>
        <w:t>iplômé d’un DESS Conception et Gestion des systèmes d’informations comptables à l’Université de Reims</w:t>
      </w:r>
      <w:r>
        <w:rPr>
          <w:rFonts w:ascii="Arial" w:eastAsia="Times New Roman" w:hAnsi="Arial" w:cs="Arial"/>
          <w:sz w:val="20"/>
          <w:szCs w:val="20"/>
          <w:lang w:eastAsia="fr-FR"/>
        </w:rPr>
        <w:t>.</w:t>
      </w:r>
    </w:p>
    <w:p w14:paraId="67E20F6F" w14:textId="368B9787" w:rsidR="00A03D83" w:rsidRDefault="00A03D83" w:rsidP="00A03D83">
      <w:pPr>
        <w:pStyle w:val="Paragraphedeliste"/>
        <w:jc w:val="both"/>
      </w:pPr>
    </w:p>
    <w:p w14:paraId="6677080A" w14:textId="29D9D116" w:rsidR="00A03D83" w:rsidRPr="001B46C5" w:rsidRDefault="00A03D83" w:rsidP="00A03D83">
      <w:pPr>
        <w:pStyle w:val="Paragraphedeliste"/>
        <w:jc w:val="both"/>
        <w:rPr>
          <w:rFonts w:ascii="Arial" w:eastAsia="Times New Roman" w:hAnsi="Arial" w:cs="Arial"/>
          <w:b/>
          <w:sz w:val="20"/>
          <w:szCs w:val="20"/>
          <w:lang w:eastAsia="fr-FR"/>
        </w:rPr>
      </w:pPr>
      <w:r w:rsidRPr="00733077">
        <w:rPr>
          <w:noProof/>
          <w:sz w:val="20"/>
          <w:szCs w:val="20"/>
        </w:rPr>
        <w:drawing>
          <wp:anchor distT="0" distB="0" distL="114300" distR="114300" simplePos="0" relativeHeight="251705344" behindDoc="1" locked="0" layoutInCell="1" allowOverlap="1" wp14:anchorId="7F7C44FD" wp14:editId="6FC627F4">
            <wp:simplePos x="0" y="0"/>
            <wp:positionH relativeFrom="margin">
              <wp:align>left</wp:align>
            </wp:positionH>
            <wp:positionV relativeFrom="paragraph">
              <wp:posOffset>6985</wp:posOffset>
            </wp:positionV>
            <wp:extent cx="857250" cy="857250"/>
            <wp:effectExtent l="0" t="0" r="0" b="0"/>
            <wp:wrapTight wrapText="bothSides">
              <wp:wrapPolygon edited="0">
                <wp:start x="0" y="0"/>
                <wp:lineTo x="0" y="21120"/>
                <wp:lineTo x="21120" y="21120"/>
                <wp:lineTo x="21120" y="0"/>
                <wp:lineTo x="0" y="0"/>
              </wp:wrapPolygon>
            </wp:wrapTight>
            <wp:docPr id="36" name="Image 36" descr="D:\Users\aurore.angeli\AppData\Local\Microsoft\Windows\INetCache\Content.Word\Michelat_Stephan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Users\aurore.angeli\AppData\Local\Microsoft\Windows\INetCache\Content.Word\Michelat_Stephanie.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B46C5">
        <w:rPr>
          <w:rFonts w:ascii="Arial" w:eastAsia="Times New Roman" w:hAnsi="Arial" w:cs="Arial"/>
          <w:b/>
          <w:sz w:val="20"/>
          <w:szCs w:val="20"/>
          <w:lang w:eastAsia="fr-FR"/>
        </w:rPr>
        <w:t>Stéphanie MICHELAT</w:t>
      </w:r>
      <w:r>
        <w:rPr>
          <w:rFonts w:ascii="Arial" w:eastAsia="Times New Roman" w:hAnsi="Arial" w:cs="Arial"/>
          <w:b/>
          <w:sz w:val="20"/>
          <w:szCs w:val="20"/>
          <w:lang w:eastAsia="fr-FR"/>
        </w:rPr>
        <w:t xml:space="preserve"> –</w:t>
      </w:r>
      <w:r w:rsidRPr="001B46C5">
        <w:rPr>
          <w:rFonts w:ascii="Arial" w:eastAsia="Times New Roman" w:hAnsi="Arial" w:cs="Arial"/>
          <w:b/>
          <w:sz w:val="20"/>
          <w:szCs w:val="20"/>
          <w:lang w:eastAsia="fr-FR"/>
        </w:rPr>
        <w:t xml:space="preserve"> Expertise Comptable Besançon. </w:t>
      </w:r>
      <w:r w:rsidRPr="001B46C5">
        <w:rPr>
          <w:rFonts w:ascii="Arial" w:eastAsia="Times New Roman" w:hAnsi="Arial" w:cs="Arial"/>
          <w:sz w:val="20"/>
          <w:szCs w:val="20"/>
          <w:lang w:eastAsia="fr-FR"/>
        </w:rPr>
        <w:t xml:space="preserve">Stéphanie </w:t>
      </w:r>
      <w:r>
        <w:rPr>
          <w:rFonts w:ascii="Arial" w:eastAsia="Times New Roman" w:hAnsi="Arial" w:cs="Arial"/>
          <w:sz w:val="20"/>
          <w:szCs w:val="20"/>
          <w:lang w:eastAsia="fr-FR"/>
        </w:rPr>
        <w:t>a commencé</w:t>
      </w:r>
      <w:r w:rsidRPr="001B46C5">
        <w:rPr>
          <w:rFonts w:ascii="Arial" w:eastAsia="Times New Roman" w:hAnsi="Arial" w:cs="Arial"/>
          <w:sz w:val="20"/>
          <w:szCs w:val="20"/>
          <w:lang w:eastAsia="fr-FR"/>
        </w:rPr>
        <w:t xml:space="preserve"> sa carrière chez Mazars en 2002. Elle intervient notamment sur des missions d’</w:t>
      </w:r>
      <w:r>
        <w:rPr>
          <w:rFonts w:ascii="Arial" w:eastAsia="Times New Roman" w:hAnsi="Arial" w:cs="Arial"/>
          <w:sz w:val="20"/>
          <w:szCs w:val="20"/>
          <w:lang w:eastAsia="fr-FR"/>
        </w:rPr>
        <w:t>a</w:t>
      </w:r>
      <w:r w:rsidRPr="001B46C5">
        <w:rPr>
          <w:rFonts w:ascii="Arial" w:eastAsia="Times New Roman" w:hAnsi="Arial" w:cs="Arial"/>
          <w:sz w:val="20"/>
          <w:szCs w:val="20"/>
          <w:lang w:eastAsia="fr-FR"/>
        </w:rPr>
        <w:t>ccompagnement à la créatio</w:t>
      </w:r>
      <w:r>
        <w:rPr>
          <w:rFonts w:ascii="Arial" w:eastAsia="Times New Roman" w:hAnsi="Arial" w:cs="Arial"/>
          <w:sz w:val="20"/>
          <w:szCs w:val="20"/>
          <w:lang w:eastAsia="fr-FR"/>
        </w:rPr>
        <w:t>n</w:t>
      </w:r>
      <w:r w:rsidRPr="001B46C5">
        <w:rPr>
          <w:rFonts w:ascii="Arial" w:eastAsia="Times New Roman" w:hAnsi="Arial" w:cs="Arial"/>
          <w:sz w:val="20"/>
          <w:szCs w:val="20"/>
          <w:lang w:eastAsia="fr-FR"/>
        </w:rPr>
        <w:t xml:space="preserve"> et </w:t>
      </w:r>
      <w:r>
        <w:rPr>
          <w:rFonts w:ascii="Arial" w:eastAsia="Times New Roman" w:hAnsi="Arial" w:cs="Arial"/>
          <w:sz w:val="20"/>
          <w:szCs w:val="20"/>
          <w:lang w:eastAsia="fr-FR"/>
        </w:rPr>
        <w:t xml:space="preserve">la </w:t>
      </w:r>
      <w:r w:rsidRPr="001B46C5">
        <w:rPr>
          <w:rFonts w:ascii="Arial" w:eastAsia="Times New Roman" w:hAnsi="Arial" w:cs="Arial"/>
          <w:sz w:val="20"/>
          <w:szCs w:val="20"/>
          <w:lang w:eastAsia="fr-FR"/>
        </w:rPr>
        <w:t>reprise d'entreprises et gère un portefeuille essentiellement composé de TPE</w:t>
      </w:r>
      <w:r>
        <w:rPr>
          <w:rFonts w:ascii="Arial" w:eastAsia="Times New Roman" w:hAnsi="Arial" w:cs="Arial"/>
          <w:sz w:val="20"/>
          <w:szCs w:val="20"/>
          <w:lang w:eastAsia="fr-FR"/>
        </w:rPr>
        <w:t xml:space="preserve">, </w:t>
      </w:r>
      <w:r w:rsidRPr="001B46C5">
        <w:rPr>
          <w:rFonts w:ascii="Arial" w:eastAsia="Times New Roman" w:hAnsi="Arial" w:cs="Arial"/>
          <w:sz w:val="20"/>
          <w:szCs w:val="20"/>
          <w:lang w:eastAsia="fr-FR"/>
        </w:rPr>
        <w:t xml:space="preserve">PME </w:t>
      </w:r>
      <w:r>
        <w:rPr>
          <w:rFonts w:ascii="Arial" w:eastAsia="Times New Roman" w:hAnsi="Arial" w:cs="Arial"/>
          <w:sz w:val="20"/>
          <w:szCs w:val="20"/>
          <w:lang w:eastAsia="fr-FR"/>
        </w:rPr>
        <w:t xml:space="preserve">et </w:t>
      </w:r>
      <w:r w:rsidRPr="001B46C5">
        <w:rPr>
          <w:rFonts w:ascii="Arial" w:eastAsia="Times New Roman" w:hAnsi="Arial" w:cs="Arial"/>
          <w:sz w:val="20"/>
          <w:szCs w:val="20"/>
          <w:lang w:eastAsia="fr-FR"/>
        </w:rPr>
        <w:t xml:space="preserve">PMI. Elle </w:t>
      </w:r>
      <w:r>
        <w:rPr>
          <w:rFonts w:ascii="Arial" w:eastAsia="Times New Roman" w:hAnsi="Arial" w:cs="Arial"/>
          <w:sz w:val="20"/>
          <w:szCs w:val="20"/>
          <w:lang w:eastAsia="fr-FR"/>
        </w:rPr>
        <w:t>a la charge de développer</w:t>
      </w:r>
      <w:r w:rsidRPr="001B46C5">
        <w:rPr>
          <w:rFonts w:ascii="Arial" w:eastAsia="Times New Roman" w:hAnsi="Arial" w:cs="Arial"/>
          <w:sz w:val="20"/>
          <w:szCs w:val="20"/>
          <w:lang w:eastAsia="fr-FR"/>
        </w:rPr>
        <w:t xml:space="preserve"> l’activité bisontine</w:t>
      </w:r>
      <w:r>
        <w:rPr>
          <w:rFonts w:ascii="Arial" w:eastAsia="Times New Roman" w:hAnsi="Arial" w:cs="Arial"/>
          <w:sz w:val="20"/>
          <w:szCs w:val="20"/>
          <w:lang w:eastAsia="fr-FR"/>
        </w:rPr>
        <w:t xml:space="preserve"> et</w:t>
      </w:r>
      <w:r w:rsidRPr="001B46C5">
        <w:rPr>
          <w:rFonts w:ascii="Arial" w:eastAsia="Times New Roman" w:hAnsi="Arial" w:cs="Arial"/>
          <w:sz w:val="20"/>
          <w:szCs w:val="20"/>
          <w:lang w:eastAsia="fr-FR"/>
        </w:rPr>
        <w:t xml:space="preserve"> manage l'équipe </w:t>
      </w:r>
      <w:r>
        <w:rPr>
          <w:rFonts w:ascii="Arial" w:eastAsia="Times New Roman" w:hAnsi="Arial" w:cs="Arial"/>
          <w:sz w:val="20"/>
          <w:szCs w:val="20"/>
          <w:lang w:eastAsia="fr-FR"/>
        </w:rPr>
        <w:t>e</w:t>
      </w:r>
      <w:r w:rsidRPr="001B46C5">
        <w:rPr>
          <w:rFonts w:ascii="Arial" w:eastAsia="Times New Roman" w:hAnsi="Arial" w:cs="Arial"/>
          <w:sz w:val="20"/>
          <w:szCs w:val="20"/>
          <w:lang w:eastAsia="fr-FR"/>
        </w:rPr>
        <w:t xml:space="preserve">xpertise </w:t>
      </w:r>
      <w:r>
        <w:rPr>
          <w:rFonts w:ascii="Arial" w:eastAsia="Times New Roman" w:hAnsi="Arial" w:cs="Arial"/>
          <w:sz w:val="20"/>
          <w:szCs w:val="20"/>
          <w:lang w:eastAsia="fr-FR"/>
        </w:rPr>
        <w:t>c</w:t>
      </w:r>
      <w:r w:rsidRPr="001B46C5">
        <w:rPr>
          <w:rFonts w:ascii="Arial" w:eastAsia="Times New Roman" w:hAnsi="Arial" w:cs="Arial"/>
          <w:sz w:val="20"/>
          <w:szCs w:val="20"/>
          <w:lang w:eastAsia="fr-FR"/>
        </w:rPr>
        <w:t>omptable au sein de M</w:t>
      </w:r>
      <w:r>
        <w:rPr>
          <w:rFonts w:ascii="Arial" w:eastAsia="Times New Roman" w:hAnsi="Arial" w:cs="Arial"/>
          <w:sz w:val="20"/>
          <w:szCs w:val="20"/>
          <w:lang w:eastAsia="fr-FR"/>
        </w:rPr>
        <w:t>azars</w:t>
      </w:r>
      <w:r w:rsidRPr="001B46C5">
        <w:rPr>
          <w:rFonts w:ascii="Arial" w:eastAsia="Times New Roman" w:hAnsi="Arial" w:cs="Arial"/>
          <w:sz w:val="20"/>
          <w:szCs w:val="20"/>
          <w:lang w:eastAsia="fr-FR"/>
        </w:rPr>
        <w:t xml:space="preserve"> </w:t>
      </w:r>
      <w:r>
        <w:rPr>
          <w:rFonts w:ascii="Arial" w:eastAsia="Times New Roman" w:hAnsi="Arial" w:cs="Arial"/>
          <w:sz w:val="20"/>
          <w:szCs w:val="20"/>
          <w:lang w:eastAsia="fr-FR"/>
        </w:rPr>
        <w:t xml:space="preserve">à </w:t>
      </w:r>
      <w:r w:rsidRPr="001B46C5">
        <w:rPr>
          <w:rFonts w:ascii="Arial" w:eastAsia="Times New Roman" w:hAnsi="Arial" w:cs="Arial"/>
          <w:sz w:val="20"/>
          <w:szCs w:val="20"/>
          <w:lang w:eastAsia="fr-FR"/>
        </w:rPr>
        <w:t>Besançon.</w:t>
      </w:r>
      <w:r w:rsidRPr="001B46C5">
        <w:rPr>
          <w:rFonts w:ascii="Arial" w:hAnsi="Arial" w:cs="Arial"/>
          <w:sz w:val="20"/>
          <w:szCs w:val="20"/>
          <w:shd w:val="clear" w:color="auto" w:fill="FFFFFF"/>
        </w:rPr>
        <w:t xml:space="preserve"> </w:t>
      </w:r>
    </w:p>
    <w:p w14:paraId="5B7D7D59" w14:textId="2437124F" w:rsidR="00D9500F" w:rsidRDefault="00A03D83" w:rsidP="00A03D83">
      <w:pPr>
        <w:spacing w:before="100" w:beforeAutospacing="1" w:after="100" w:afterAutospacing="1" w:line="240" w:lineRule="auto"/>
        <w:jc w:val="both"/>
        <w:rPr>
          <w:rFonts w:ascii="Arial" w:hAnsi="Arial" w:cs="Arial"/>
          <w:sz w:val="20"/>
          <w:szCs w:val="20"/>
        </w:rPr>
      </w:pPr>
      <w:r w:rsidRPr="00733077">
        <w:rPr>
          <w:noProof/>
          <w:sz w:val="20"/>
          <w:szCs w:val="20"/>
        </w:rPr>
        <w:drawing>
          <wp:anchor distT="0" distB="0" distL="114300" distR="114300" simplePos="0" relativeHeight="251664384" behindDoc="1" locked="0" layoutInCell="1" allowOverlap="1" wp14:anchorId="1D54B710" wp14:editId="003F21FE">
            <wp:simplePos x="0" y="0"/>
            <wp:positionH relativeFrom="margin">
              <wp:align>left</wp:align>
            </wp:positionH>
            <wp:positionV relativeFrom="paragraph">
              <wp:posOffset>57150</wp:posOffset>
            </wp:positionV>
            <wp:extent cx="863600" cy="863600"/>
            <wp:effectExtent l="0" t="0" r="0" b="0"/>
            <wp:wrapTight wrapText="bothSides">
              <wp:wrapPolygon edited="0">
                <wp:start x="0" y="0"/>
                <wp:lineTo x="0" y="20965"/>
                <wp:lineTo x="20965" y="20965"/>
                <wp:lineTo x="20965" y="0"/>
                <wp:lineTo x="0" y="0"/>
              </wp:wrapPolygon>
            </wp:wrapTight>
            <wp:docPr id="6" name="Image 6" descr="D:\Users\aurore.angeli\AppData\Local\Microsoft\Windows\INetCache\Content.Word\Neyret_Jero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Users\aurore.angeli\AppData\Local\Microsoft\Windows\INetCache\Content.Word\Neyret_Jerome.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63600" cy="86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500F" w:rsidRPr="00733077">
        <w:rPr>
          <w:rFonts w:ascii="Arial" w:hAnsi="Arial" w:cs="Arial"/>
          <w:b/>
          <w:sz w:val="20"/>
          <w:szCs w:val="20"/>
        </w:rPr>
        <w:t>Jérôme NEYRET</w:t>
      </w:r>
      <w:r w:rsidR="00D9500F" w:rsidRPr="00733077">
        <w:rPr>
          <w:rFonts w:ascii="Arial" w:hAnsi="Arial" w:cs="Arial"/>
          <w:sz w:val="20"/>
          <w:szCs w:val="20"/>
        </w:rPr>
        <w:t xml:space="preserve"> – </w:t>
      </w:r>
      <w:r w:rsidR="00D9500F" w:rsidRPr="00733077">
        <w:rPr>
          <w:rFonts w:ascii="Arial" w:hAnsi="Arial" w:cs="Arial"/>
          <w:b/>
          <w:sz w:val="20"/>
          <w:szCs w:val="20"/>
        </w:rPr>
        <w:t>Audit Annecy</w:t>
      </w:r>
      <w:r w:rsidR="00D9500F" w:rsidRPr="00733077">
        <w:rPr>
          <w:rFonts w:ascii="Arial" w:hAnsi="Arial" w:cs="Arial"/>
          <w:sz w:val="20"/>
          <w:szCs w:val="20"/>
        </w:rPr>
        <w:t xml:space="preserve">. Jérôme </w:t>
      </w:r>
      <w:r w:rsidR="00E56F19">
        <w:rPr>
          <w:rFonts w:ascii="Arial" w:hAnsi="Arial" w:cs="Arial"/>
          <w:sz w:val="20"/>
          <w:szCs w:val="20"/>
        </w:rPr>
        <w:t xml:space="preserve">a </w:t>
      </w:r>
      <w:r w:rsidR="007A5674">
        <w:rPr>
          <w:rFonts w:ascii="Arial" w:hAnsi="Arial" w:cs="Arial"/>
          <w:sz w:val="20"/>
          <w:szCs w:val="20"/>
        </w:rPr>
        <w:t>commenc</w:t>
      </w:r>
      <w:r w:rsidR="00E56F19">
        <w:rPr>
          <w:rFonts w:ascii="Arial" w:hAnsi="Arial" w:cs="Arial"/>
          <w:sz w:val="20"/>
          <w:szCs w:val="20"/>
        </w:rPr>
        <w:t>é</w:t>
      </w:r>
      <w:r w:rsidR="00D9500F" w:rsidRPr="00733077">
        <w:rPr>
          <w:rFonts w:ascii="Arial" w:hAnsi="Arial" w:cs="Arial"/>
          <w:sz w:val="20"/>
          <w:szCs w:val="20"/>
        </w:rPr>
        <w:t xml:space="preserve"> sa carrière</w:t>
      </w:r>
      <w:r w:rsidR="007A5674">
        <w:rPr>
          <w:rFonts w:ascii="Arial" w:hAnsi="Arial" w:cs="Arial"/>
          <w:sz w:val="20"/>
          <w:szCs w:val="20"/>
        </w:rPr>
        <w:t xml:space="preserve"> d’auditeur</w:t>
      </w:r>
      <w:r w:rsidR="00D9500F" w:rsidRPr="00733077">
        <w:rPr>
          <w:rFonts w:ascii="Arial" w:hAnsi="Arial" w:cs="Arial"/>
          <w:sz w:val="20"/>
          <w:szCs w:val="20"/>
        </w:rPr>
        <w:t xml:space="preserve"> </w:t>
      </w:r>
      <w:r w:rsidR="007A5674">
        <w:rPr>
          <w:rFonts w:ascii="Arial" w:hAnsi="Arial" w:cs="Arial"/>
          <w:sz w:val="20"/>
          <w:szCs w:val="20"/>
        </w:rPr>
        <w:t xml:space="preserve">chez Mazars </w:t>
      </w:r>
      <w:r w:rsidR="00D9500F" w:rsidRPr="00733077">
        <w:rPr>
          <w:rFonts w:ascii="Arial" w:hAnsi="Arial" w:cs="Arial"/>
          <w:sz w:val="20"/>
          <w:szCs w:val="20"/>
        </w:rPr>
        <w:t>en 2009</w:t>
      </w:r>
      <w:r w:rsidR="007A5674">
        <w:rPr>
          <w:rFonts w:ascii="Arial" w:hAnsi="Arial" w:cs="Arial"/>
          <w:sz w:val="20"/>
          <w:szCs w:val="20"/>
        </w:rPr>
        <w:t xml:space="preserve"> </w:t>
      </w:r>
      <w:r w:rsidR="007A5674" w:rsidRPr="00733077">
        <w:rPr>
          <w:rFonts w:ascii="Arial" w:hAnsi="Arial" w:cs="Arial"/>
          <w:sz w:val="20"/>
          <w:szCs w:val="20"/>
        </w:rPr>
        <w:t>à Paris</w:t>
      </w:r>
      <w:r w:rsidR="00D9500F" w:rsidRPr="00733077">
        <w:rPr>
          <w:rFonts w:ascii="Arial" w:hAnsi="Arial" w:cs="Arial"/>
          <w:sz w:val="20"/>
          <w:szCs w:val="20"/>
        </w:rPr>
        <w:t xml:space="preserve">. Spécialisé </w:t>
      </w:r>
      <w:r w:rsidR="00E56F19">
        <w:rPr>
          <w:rFonts w:ascii="Arial" w:hAnsi="Arial" w:cs="Arial"/>
          <w:sz w:val="20"/>
          <w:szCs w:val="20"/>
        </w:rPr>
        <w:t>dans le</w:t>
      </w:r>
      <w:r w:rsidR="00D9500F" w:rsidRPr="00733077">
        <w:rPr>
          <w:rFonts w:ascii="Arial" w:hAnsi="Arial" w:cs="Arial"/>
          <w:sz w:val="20"/>
          <w:szCs w:val="20"/>
        </w:rPr>
        <w:t xml:space="preserve"> secteur </w:t>
      </w:r>
      <w:r w:rsidR="00E56F19">
        <w:rPr>
          <w:rFonts w:ascii="Arial" w:hAnsi="Arial" w:cs="Arial"/>
          <w:sz w:val="20"/>
          <w:szCs w:val="20"/>
        </w:rPr>
        <w:t>industriel</w:t>
      </w:r>
      <w:r w:rsidR="00D9500F" w:rsidRPr="00733077">
        <w:rPr>
          <w:rFonts w:ascii="Arial" w:hAnsi="Arial" w:cs="Arial"/>
          <w:sz w:val="20"/>
          <w:szCs w:val="20"/>
        </w:rPr>
        <w:t>, il</w:t>
      </w:r>
      <w:r w:rsidR="00E56F19">
        <w:rPr>
          <w:rFonts w:ascii="Arial" w:hAnsi="Arial" w:cs="Arial"/>
          <w:sz w:val="20"/>
          <w:szCs w:val="20"/>
        </w:rPr>
        <w:t xml:space="preserve"> a</w:t>
      </w:r>
      <w:r w:rsidR="00D9500F" w:rsidRPr="00733077">
        <w:rPr>
          <w:rFonts w:ascii="Arial" w:hAnsi="Arial" w:cs="Arial"/>
          <w:sz w:val="20"/>
          <w:szCs w:val="20"/>
        </w:rPr>
        <w:t xml:space="preserve"> rejoint </w:t>
      </w:r>
      <w:r w:rsidR="007A5674" w:rsidRPr="00733077">
        <w:rPr>
          <w:rFonts w:ascii="Arial" w:hAnsi="Arial" w:cs="Arial"/>
          <w:sz w:val="20"/>
          <w:szCs w:val="20"/>
        </w:rPr>
        <w:t xml:space="preserve">le bureau d’Annecy </w:t>
      </w:r>
      <w:r w:rsidR="00D9500F" w:rsidRPr="00733077">
        <w:rPr>
          <w:rFonts w:ascii="Arial" w:hAnsi="Arial" w:cs="Arial"/>
          <w:sz w:val="20"/>
          <w:szCs w:val="20"/>
        </w:rPr>
        <w:t xml:space="preserve">en tant que manager </w:t>
      </w:r>
      <w:r w:rsidR="00E56F19">
        <w:rPr>
          <w:rFonts w:ascii="Arial" w:hAnsi="Arial" w:cs="Arial"/>
          <w:sz w:val="20"/>
          <w:szCs w:val="20"/>
        </w:rPr>
        <w:t>et i</w:t>
      </w:r>
      <w:r w:rsidR="00D9500F" w:rsidRPr="00733077">
        <w:rPr>
          <w:rFonts w:ascii="Arial" w:hAnsi="Arial" w:cs="Arial"/>
          <w:sz w:val="20"/>
          <w:szCs w:val="20"/>
        </w:rPr>
        <w:t xml:space="preserve">l intervient sur </w:t>
      </w:r>
      <w:r w:rsidR="00E56F19">
        <w:rPr>
          <w:rFonts w:ascii="Arial" w:hAnsi="Arial" w:cs="Arial"/>
          <w:sz w:val="20"/>
          <w:szCs w:val="20"/>
        </w:rPr>
        <w:t xml:space="preserve">des </w:t>
      </w:r>
      <w:r w:rsidR="00D9500F" w:rsidRPr="00733077">
        <w:rPr>
          <w:rFonts w:ascii="Arial" w:hAnsi="Arial" w:cs="Arial"/>
          <w:sz w:val="20"/>
          <w:szCs w:val="20"/>
        </w:rPr>
        <w:t xml:space="preserve">dossiers d’audit financier. </w:t>
      </w:r>
      <w:r w:rsidR="007A5674">
        <w:rPr>
          <w:rFonts w:ascii="Arial" w:hAnsi="Arial" w:cs="Arial"/>
          <w:sz w:val="20"/>
          <w:szCs w:val="20"/>
        </w:rPr>
        <w:t>Jérôme est d</w:t>
      </w:r>
      <w:r w:rsidR="007A5674" w:rsidRPr="00733077">
        <w:rPr>
          <w:rFonts w:ascii="Arial" w:hAnsi="Arial" w:cs="Arial"/>
          <w:sz w:val="20"/>
          <w:szCs w:val="20"/>
        </w:rPr>
        <w:t>iplômé de l’Ecole nationale supérieure des Mines de Saint-Etienne</w:t>
      </w:r>
      <w:r w:rsidR="007A5674">
        <w:rPr>
          <w:rFonts w:ascii="Arial" w:hAnsi="Arial" w:cs="Arial"/>
          <w:sz w:val="20"/>
          <w:szCs w:val="20"/>
        </w:rPr>
        <w:t>.</w:t>
      </w:r>
    </w:p>
    <w:p w14:paraId="17E2ECB6" w14:textId="7FA8FEAA" w:rsidR="00A03D83" w:rsidRDefault="00A03D83" w:rsidP="004C7BE2">
      <w:pPr>
        <w:pStyle w:val="Paragraphedeliste"/>
        <w:spacing w:before="100" w:beforeAutospacing="1" w:after="100" w:afterAutospacing="1"/>
        <w:ind w:left="1500"/>
        <w:jc w:val="both"/>
        <w:rPr>
          <w:rFonts w:ascii="Arial" w:hAnsi="Arial" w:cs="Arial"/>
          <w:sz w:val="20"/>
          <w:szCs w:val="20"/>
        </w:rPr>
      </w:pPr>
      <w:r w:rsidRPr="00733077">
        <w:rPr>
          <w:noProof/>
        </w:rPr>
        <w:drawing>
          <wp:anchor distT="0" distB="0" distL="114300" distR="114300" simplePos="0" relativeHeight="251707392" behindDoc="1" locked="0" layoutInCell="1" allowOverlap="1" wp14:anchorId="44684101" wp14:editId="55E816FA">
            <wp:simplePos x="0" y="0"/>
            <wp:positionH relativeFrom="margin">
              <wp:posOffset>-12700</wp:posOffset>
            </wp:positionH>
            <wp:positionV relativeFrom="paragraph">
              <wp:posOffset>137795</wp:posOffset>
            </wp:positionV>
            <wp:extent cx="876300" cy="876300"/>
            <wp:effectExtent l="0" t="0" r="0" b="0"/>
            <wp:wrapTight wrapText="bothSides">
              <wp:wrapPolygon edited="0">
                <wp:start x="0" y="0"/>
                <wp:lineTo x="0" y="21130"/>
                <wp:lineTo x="21130" y="21130"/>
                <wp:lineTo x="21130" y="0"/>
                <wp:lineTo x="0" y="0"/>
              </wp:wrapPolygon>
            </wp:wrapTight>
            <wp:docPr id="37" name="Image 37" descr="D:\Users\aurore.angeli\AppData\Local\Microsoft\Windows\INetCache\Content.Word\Rodriguez_Joh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D:\Users\aurore.angeli\AppData\Local\Microsoft\Windows\INetCache\Content.Word\Rodriguez_Johan.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9FB178" w14:textId="08501595" w:rsidR="00A03D83" w:rsidRDefault="00A03D83" w:rsidP="00A03D83">
      <w:pPr>
        <w:pStyle w:val="Paragraphedeliste"/>
        <w:jc w:val="both"/>
        <w:rPr>
          <w:rFonts w:ascii="Arial" w:eastAsia="Times New Roman" w:hAnsi="Arial" w:cs="Arial"/>
          <w:sz w:val="20"/>
          <w:szCs w:val="20"/>
          <w:lang w:eastAsia="fr-FR"/>
        </w:rPr>
      </w:pPr>
      <w:r w:rsidRPr="001B46C5">
        <w:rPr>
          <w:rFonts w:ascii="Arial" w:hAnsi="Arial" w:cs="Arial"/>
          <w:b/>
          <w:sz w:val="20"/>
          <w:szCs w:val="20"/>
        </w:rPr>
        <w:t>Johan RODRIGUEZ</w:t>
      </w:r>
      <w:r>
        <w:rPr>
          <w:rFonts w:ascii="Arial" w:hAnsi="Arial" w:cs="Arial"/>
          <w:b/>
          <w:sz w:val="20"/>
          <w:szCs w:val="20"/>
        </w:rPr>
        <w:t xml:space="preserve"> –</w:t>
      </w:r>
      <w:r w:rsidRPr="001B46C5">
        <w:rPr>
          <w:rFonts w:ascii="Arial" w:hAnsi="Arial" w:cs="Arial"/>
          <w:b/>
          <w:sz w:val="20"/>
          <w:szCs w:val="20"/>
        </w:rPr>
        <w:t xml:space="preserve"> Audit Immobilier Paris</w:t>
      </w:r>
      <w:r w:rsidRPr="001B46C5">
        <w:rPr>
          <w:rFonts w:ascii="Arial" w:hAnsi="Arial" w:cs="Arial"/>
          <w:sz w:val="20"/>
          <w:szCs w:val="20"/>
        </w:rPr>
        <w:t xml:space="preserve">. </w:t>
      </w:r>
      <w:r w:rsidRPr="001B46C5">
        <w:rPr>
          <w:rFonts w:ascii="Arial" w:eastAsia="Times New Roman" w:hAnsi="Arial" w:cs="Arial"/>
          <w:sz w:val="20"/>
          <w:szCs w:val="20"/>
          <w:lang w:eastAsia="fr-FR"/>
        </w:rPr>
        <w:t>Spécialisé dans la coordination de l’audit de groupes immobiliers cotés exerçant une activité de foncière, de promoteur ou d’administrateur de biens, Johan est responsable de l’audit de sociétés de gestion et de véhicules immobiliers réglementés (OPCI, SCPI).</w:t>
      </w:r>
      <w:r>
        <w:rPr>
          <w:rFonts w:ascii="Arial" w:eastAsia="Times New Roman" w:hAnsi="Arial" w:cs="Arial"/>
          <w:sz w:val="20"/>
          <w:szCs w:val="20"/>
          <w:lang w:eastAsia="fr-FR"/>
        </w:rPr>
        <w:t xml:space="preserve"> </w:t>
      </w:r>
      <w:r w:rsidRPr="001B46C5">
        <w:rPr>
          <w:rFonts w:ascii="Arial" w:eastAsia="Times New Roman" w:hAnsi="Arial" w:cs="Arial"/>
          <w:sz w:val="20"/>
          <w:szCs w:val="20"/>
          <w:lang w:eastAsia="fr-FR"/>
        </w:rPr>
        <w:t xml:space="preserve">Diplômé de KEDGE Business </w:t>
      </w:r>
      <w:proofErr w:type="spellStart"/>
      <w:r w:rsidRPr="001B46C5">
        <w:rPr>
          <w:rFonts w:ascii="Arial" w:eastAsia="Times New Roman" w:hAnsi="Arial" w:cs="Arial"/>
          <w:sz w:val="20"/>
          <w:szCs w:val="20"/>
          <w:lang w:eastAsia="fr-FR"/>
        </w:rPr>
        <w:t>School</w:t>
      </w:r>
      <w:proofErr w:type="spellEnd"/>
      <w:r w:rsidRPr="001B46C5">
        <w:rPr>
          <w:rFonts w:ascii="Arial" w:eastAsia="Times New Roman" w:hAnsi="Arial" w:cs="Arial"/>
          <w:sz w:val="20"/>
          <w:szCs w:val="20"/>
          <w:lang w:eastAsia="fr-FR"/>
        </w:rPr>
        <w:t xml:space="preserve">, </w:t>
      </w:r>
      <w:r>
        <w:rPr>
          <w:rFonts w:ascii="Arial" w:eastAsia="Times New Roman" w:hAnsi="Arial" w:cs="Arial"/>
          <w:sz w:val="20"/>
          <w:szCs w:val="20"/>
          <w:lang w:eastAsia="fr-FR"/>
        </w:rPr>
        <w:t>il est diplômé</w:t>
      </w:r>
      <w:r w:rsidRPr="001B46C5">
        <w:rPr>
          <w:rFonts w:ascii="Arial" w:eastAsia="Times New Roman" w:hAnsi="Arial" w:cs="Arial"/>
          <w:sz w:val="20"/>
          <w:szCs w:val="20"/>
          <w:lang w:eastAsia="fr-FR"/>
        </w:rPr>
        <w:t xml:space="preserve"> d’expertise comptable et </w:t>
      </w:r>
      <w:r>
        <w:rPr>
          <w:rFonts w:ascii="Arial" w:eastAsia="Times New Roman" w:hAnsi="Arial" w:cs="Arial"/>
          <w:sz w:val="20"/>
          <w:szCs w:val="20"/>
          <w:lang w:eastAsia="fr-FR"/>
        </w:rPr>
        <w:t>a</w:t>
      </w:r>
      <w:r w:rsidRPr="001B46C5">
        <w:rPr>
          <w:rFonts w:ascii="Arial" w:eastAsia="Times New Roman" w:hAnsi="Arial" w:cs="Arial"/>
          <w:sz w:val="20"/>
          <w:szCs w:val="20"/>
          <w:lang w:eastAsia="fr-FR"/>
        </w:rPr>
        <w:t xml:space="preserve">ssocié au sein du </w:t>
      </w:r>
      <w:hyperlink r:id="rId29" w:tgtFrame="_self" w:history="1">
        <w:r w:rsidRPr="001B46C5">
          <w:rPr>
            <w:rFonts w:ascii="Arial" w:eastAsia="Times New Roman" w:hAnsi="Arial" w:cs="Arial"/>
            <w:sz w:val="20"/>
            <w:szCs w:val="20"/>
            <w:lang w:eastAsia="fr-FR"/>
          </w:rPr>
          <w:t>Secteur Immobilier et BTP</w:t>
        </w:r>
      </w:hyperlink>
      <w:r w:rsidRPr="001B46C5">
        <w:rPr>
          <w:rFonts w:ascii="Arial" w:eastAsia="Times New Roman" w:hAnsi="Arial" w:cs="Arial"/>
          <w:sz w:val="20"/>
          <w:szCs w:val="20"/>
          <w:lang w:eastAsia="fr-FR"/>
        </w:rPr>
        <w:t>.</w:t>
      </w:r>
    </w:p>
    <w:p w14:paraId="132B5EDF" w14:textId="77777777" w:rsidR="00A03D83" w:rsidRDefault="007A5674" w:rsidP="00A03D83">
      <w:pPr>
        <w:pStyle w:val="Paragraphedeliste"/>
        <w:spacing w:before="100" w:beforeAutospacing="1" w:after="100" w:afterAutospacing="1"/>
        <w:ind w:left="1500"/>
        <w:jc w:val="both"/>
        <w:rPr>
          <w:rFonts w:ascii="Arial" w:hAnsi="Arial" w:cs="Arial"/>
          <w:b/>
          <w:sz w:val="20"/>
          <w:szCs w:val="20"/>
        </w:rPr>
      </w:pPr>
      <w:r>
        <w:rPr>
          <w:noProof/>
        </w:rPr>
        <w:drawing>
          <wp:anchor distT="0" distB="0" distL="114300" distR="114300" simplePos="0" relativeHeight="251684864" behindDoc="0" locked="0" layoutInCell="1" allowOverlap="1" wp14:anchorId="1EBF0D6D" wp14:editId="43572E44">
            <wp:simplePos x="0" y="0"/>
            <wp:positionH relativeFrom="margin">
              <wp:align>left</wp:align>
            </wp:positionH>
            <wp:positionV relativeFrom="paragraph">
              <wp:posOffset>137795</wp:posOffset>
            </wp:positionV>
            <wp:extent cx="850900" cy="828675"/>
            <wp:effectExtent l="0" t="0" r="6350" b="9525"/>
            <wp:wrapSquare wrapText="bothSides"/>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850900" cy="828675"/>
                    </a:xfrm>
                    <a:prstGeom prst="rect">
                      <a:avLst/>
                    </a:prstGeom>
                  </pic:spPr>
                </pic:pic>
              </a:graphicData>
            </a:graphic>
            <wp14:sizeRelH relativeFrom="margin">
              <wp14:pctWidth>0</wp14:pctWidth>
            </wp14:sizeRelH>
            <wp14:sizeRelV relativeFrom="margin">
              <wp14:pctHeight>0</wp14:pctHeight>
            </wp14:sizeRelV>
          </wp:anchor>
        </w:drawing>
      </w:r>
    </w:p>
    <w:p w14:paraId="2F256890" w14:textId="7BDEA6DD" w:rsidR="00A03D83" w:rsidRDefault="00A03D83" w:rsidP="00A03D83">
      <w:pPr>
        <w:pStyle w:val="Paragraphedeliste"/>
        <w:spacing w:before="100" w:beforeAutospacing="1" w:after="100" w:afterAutospacing="1"/>
        <w:ind w:left="1500"/>
        <w:jc w:val="both"/>
        <w:rPr>
          <w:rFonts w:ascii="Arial" w:hAnsi="Arial" w:cs="Arial"/>
          <w:sz w:val="20"/>
          <w:szCs w:val="20"/>
        </w:rPr>
      </w:pPr>
      <w:r w:rsidRPr="00733077">
        <w:rPr>
          <w:noProof/>
          <w:sz w:val="20"/>
          <w:szCs w:val="20"/>
        </w:rPr>
        <w:drawing>
          <wp:anchor distT="0" distB="0" distL="114300" distR="114300" simplePos="0" relativeHeight="251709440" behindDoc="1" locked="0" layoutInCell="1" allowOverlap="1" wp14:anchorId="0BBE8C4E" wp14:editId="4C3F5A75">
            <wp:simplePos x="0" y="0"/>
            <wp:positionH relativeFrom="margin">
              <wp:align>left</wp:align>
            </wp:positionH>
            <wp:positionV relativeFrom="paragraph">
              <wp:posOffset>905510</wp:posOffset>
            </wp:positionV>
            <wp:extent cx="857250" cy="857250"/>
            <wp:effectExtent l="0" t="0" r="0" b="0"/>
            <wp:wrapTight wrapText="bothSides">
              <wp:wrapPolygon edited="0">
                <wp:start x="0" y="0"/>
                <wp:lineTo x="0" y="21120"/>
                <wp:lineTo x="21120" y="21120"/>
                <wp:lineTo x="21120" y="0"/>
                <wp:lineTo x="0" y="0"/>
              </wp:wrapPolygon>
            </wp:wrapTight>
            <wp:docPr id="38" name="Image 38" descr="D:\Users\aurore.angeli\AppData\Local\Microsoft\Windows\INetCache\Content.Word\Teillet_Vinc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Users\aurore.angeli\AppData\Local\Microsoft\Windows\INetCache\Content.Word\Teillet_Vincent.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500F" w:rsidRPr="00733077">
        <w:rPr>
          <w:rFonts w:ascii="Arial" w:hAnsi="Arial" w:cs="Arial"/>
          <w:b/>
          <w:sz w:val="20"/>
          <w:szCs w:val="20"/>
        </w:rPr>
        <w:t>Florence PAGE – Audit Industrie Paris.</w:t>
      </w:r>
      <w:r w:rsidR="007A5674">
        <w:rPr>
          <w:rFonts w:ascii="Arial" w:hAnsi="Arial" w:cs="Arial"/>
          <w:sz w:val="20"/>
          <w:szCs w:val="20"/>
        </w:rPr>
        <w:t xml:space="preserve"> Florence commence </w:t>
      </w:r>
      <w:r w:rsidR="00D9500F" w:rsidRPr="00733077">
        <w:rPr>
          <w:rFonts w:ascii="Arial" w:hAnsi="Arial" w:cs="Arial"/>
          <w:sz w:val="20"/>
          <w:szCs w:val="20"/>
        </w:rPr>
        <w:t>sa carrière chez Mazars en 2006 et se s</w:t>
      </w:r>
      <w:r w:rsidR="007A5674">
        <w:rPr>
          <w:rFonts w:ascii="Arial" w:hAnsi="Arial" w:cs="Arial"/>
          <w:sz w:val="20"/>
          <w:szCs w:val="20"/>
        </w:rPr>
        <w:t>pécialise</w:t>
      </w:r>
      <w:r w:rsidR="00D9500F" w:rsidRPr="00733077">
        <w:rPr>
          <w:rFonts w:ascii="Arial" w:hAnsi="Arial" w:cs="Arial"/>
          <w:sz w:val="20"/>
          <w:szCs w:val="20"/>
        </w:rPr>
        <w:t xml:space="preserve"> rapidement au sein du secteur Industrie. Elle intervient </w:t>
      </w:r>
      <w:r w:rsidR="0012188A">
        <w:rPr>
          <w:rFonts w:ascii="Arial" w:hAnsi="Arial" w:cs="Arial"/>
          <w:sz w:val="20"/>
          <w:szCs w:val="20"/>
        </w:rPr>
        <w:t xml:space="preserve">aujourd’hui </w:t>
      </w:r>
      <w:r w:rsidR="00D9500F" w:rsidRPr="00733077">
        <w:rPr>
          <w:rFonts w:ascii="Arial" w:hAnsi="Arial" w:cs="Arial"/>
          <w:sz w:val="20"/>
          <w:szCs w:val="20"/>
        </w:rPr>
        <w:t xml:space="preserve">sur </w:t>
      </w:r>
      <w:r w:rsidR="0012188A">
        <w:rPr>
          <w:rFonts w:ascii="Arial" w:hAnsi="Arial" w:cs="Arial"/>
          <w:sz w:val="20"/>
          <w:szCs w:val="20"/>
        </w:rPr>
        <w:t xml:space="preserve">l’audit </w:t>
      </w:r>
      <w:r w:rsidR="00D9500F" w:rsidRPr="00733077">
        <w:rPr>
          <w:rFonts w:ascii="Arial" w:hAnsi="Arial" w:cs="Arial"/>
          <w:sz w:val="20"/>
          <w:szCs w:val="20"/>
        </w:rPr>
        <w:t xml:space="preserve">de </w:t>
      </w:r>
      <w:r w:rsidR="0012188A">
        <w:rPr>
          <w:rFonts w:ascii="Arial" w:hAnsi="Arial" w:cs="Arial"/>
          <w:sz w:val="20"/>
          <w:szCs w:val="20"/>
        </w:rPr>
        <w:t xml:space="preserve">plusieurs </w:t>
      </w:r>
      <w:r w:rsidR="00D9500F" w:rsidRPr="00733077">
        <w:rPr>
          <w:rFonts w:ascii="Arial" w:hAnsi="Arial" w:cs="Arial"/>
          <w:sz w:val="20"/>
          <w:szCs w:val="20"/>
        </w:rPr>
        <w:t>grands</w:t>
      </w:r>
      <w:r w:rsidR="0048740D">
        <w:rPr>
          <w:rFonts w:ascii="Arial" w:hAnsi="Arial" w:cs="Arial"/>
          <w:sz w:val="20"/>
          <w:szCs w:val="20"/>
        </w:rPr>
        <w:t xml:space="preserve"> comptes</w:t>
      </w:r>
      <w:r w:rsidR="00D9500F" w:rsidRPr="00733077">
        <w:rPr>
          <w:rFonts w:ascii="Arial" w:hAnsi="Arial" w:cs="Arial"/>
          <w:sz w:val="20"/>
          <w:szCs w:val="20"/>
        </w:rPr>
        <w:t>.</w:t>
      </w:r>
      <w:r w:rsidR="007A5674">
        <w:rPr>
          <w:rFonts w:ascii="Arial" w:hAnsi="Arial" w:cs="Arial"/>
          <w:sz w:val="20"/>
          <w:szCs w:val="20"/>
        </w:rPr>
        <w:t xml:space="preserve"> Florence est t</w:t>
      </w:r>
      <w:r w:rsidR="007A5674" w:rsidRPr="00733077">
        <w:rPr>
          <w:rFonts w:ascii="Arial" w:hAnsi="Arial" w:cs="Arial"/>
          <w:sz w:val="20"/>
          <w:szCs w:val="20"/>
        </w:rPr>
        <w:t>itulaire d’une maîtrise en Sciences de gestion en 2005 puis d’un Mastère spécialisé en Audit à HEC en 2006</w:t>
      </w:r>
      <w:r w:rsidR="007A5674">
        <w:rPr>
          <w:rFonts w:ascii="Arial" w:hAnsi="Arial" w:cs="Arial"/>
          <w:sz w:val="20"/>
          <w:szCs w:val="20"/>
        </w:rPr>
        <w:t xml:space="preserve">. </w:t>
      </w:r>
    </w:p>
    <w:p w14:paraId="4D8AE247" w14:textId="77777777" w:rsidR="00A03D83" w:rsidRDefault="00A03D83" w:rsidP="00A03D83">
      <w:pPr>
        <w:pStyle w:val="Paragraphedeliste"/>
        <w:spacing w:before="100" w:beforeAutospacing="1" w:after="100" w:afterAutospacing="1"/>
        <w:ind w:left="1500"/>
        <w:jc w:val="both"/>
        <w:rPr>
          <w:rFonts w:ascii="Arial" w:hAnsi="Arial" w:cs="Arial"/>
          <w:b/>
          <w:sz w:val="20"/>
          <w:szCs w:val="20"/>
        </w:rPr>
      </w:pPr>
    </w:p>
    <w:p w14:paraId="6BED5ABA" w14:textId="5C9B7E79" w:rsidR="00A03D83" w:rsidRDefault="0048740D" w:rsidP="00A03D83">
      <w:pPr>
        <w:pStyle w:val="Paragraphedeliste"/>
        <w:spacing w:before="100" w:beforeAutospacing="1" w:after="100" w:afterAutospacing="1"/>
        <w:ind w:left="1500"/>
        <w:jc w:val="both"/>
        <w:rPr>
          <w:rFonts w:ascii="Arial" w:eastAsia="Times New Roman" w:hAnsi="Arial" w:cs="Arial"/>
          <w:sz w:val="20"/>
          <w:szCs w:val="20"/>
          <w:lang w:eastAsia="fr-FR"/>
        </w:rPr>
      </w:pPr>
      <w:r w:rsidRPr="00733077">
        <w:rPr>
          <w:noProof/>
          <w:sz w:val="20"/>
          <w:szCs w:val="20"/>
        </w:rPr>
        <w:drawing>
          <wp:anchor distT="0" distB="0" distL="114300" distR="114300" simplePos="0" relativeHeight="251711488" behindDoc="1" locked="0" layoutInCell="1" allowOverlap="1" wp14:anchorId="0C52157F" wp14:editId="4CDEC8B6">
            <wp:simplePos x="0" y="0"/>
            <wp:positionH relativeFrom="margin">
              <wp:align>left</wp:align>
            </wp:positionH>
            <wp:positionV relativeFrom="paragraph">
              <wp:posOffset>1082675</wp:posOffset>
            </wp:positionV>
            <wp:extent cx="863600" cy="863600"/>
            <wp:effectExtent l="0" t="0" r="0" b="0"/>
            <wp:wrapTight wrapText="bothSides">
              <wp:wrapPolygon edited="0">
                <wp:start x="0" y="0"/>
                <wp:lineTo x="0" y="20965"/>
                <wp:lineTo x="20965" y="20965"/>
                <wp:lineTo x="20965" y="0"/>
                <wp:lineTo x="0" y="0"/>
              </wp:wrapPolygon>
            </wp:wrapTight>
            <wp:docPr id="39" name="Image 39" descr="D:\Users\aurore.angeli\AppData\Local\Microsoft\Windows\INetCache\Content.Word\Vilot_Charlot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D:\Users\aurore.angeli\AppData\Local\Microsoft\Windows\INetCache\Content.Word\Vilot_Charlotte.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63600" cy="86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3D83" w:rsidRPr="001B46C5">
        <w:rPr>
          <w:rFonts w:ascii="Arial" w:hAnsi="Arial" w:cs="Arial"/>
          <w:b/>
          <w:sz w:val="20"/>
          <w:szCs w:val="20"/>
        </w:rPr>
        <w:t>Vincent TEILLET</w:t>
      </w:r>
      <w:r w:rsidR="00A03D83">
        <w:rPr>
          <w:rFonts w:ascii="Arial" w:hAnsi="Arial" w:cs="Arial"/>
          <w:b/>
          <w:sz w:val="20"/>
          <w:szCs w:val="20"/>
        </w:rPr>
        <w:t xml:space="preserve"> –</w:t>
      </w:r>
      <w:r w:rsidR="00A03D83" w:rsidRPr="001B46C5">
        <w:rPr>
          <w:rFonts w:ascii="Arial" w:hAnsi="Arial" w:cs="Arial"/>
          <w:b/>
          <w:sz w:val="20"/>
          <w:szCs w:val="20"/>
        </w:rPr>
        <w:t xml:space="preserve"> </w:t>
      </w:r>
      <w:r w:rsidR="00A03D83">
        <w:rPr>
          <w:rFonts w:ascii="Arial" w:hAnsi="Arial" w:cs="Arial"/>
          <w:b/>
          <w:sz w:val="20"/>
          <w:szCs w:val="20"/>
        </w:rPr>
        <w:t>C</w:t>
      </w:r>
      <w:r w:rsidR="00A03D83" w:rsidRPr="001B46C5">
        <w:rPr>
          <w:rFonts w:ascii="Arial" w:hAnsi="Arial" w:cs="Arial"/>
          <w:b/>
          <w:sz w:val="20"/>
          <w:szCs w:val="20"/>
        </w:rPr>
        <w:t xml:space="preserve">onsulting Management de Transition &amp; Recrutement Paris. </w:t>
      </w:r>
      <w:r w:rsidR="00A03D83" w:rsidRPr="001B46C5">
        <w:rPr>
          <w:rFonts w:ascii="Arial" w:eastAsia="Times New Roman" w:hAnsi="Arial" w:cs="Arial"/>
          <w:sz w:val="20"/>
          <w:szCs w:val="20"/>
          <w:lang w:eastAsia="fr-FR"/>
        </w:rPr>
        <w:t>Vincent</w:t>
      </w:r>
      <w:r w:rsidR="00A03D83">
        <w:rPr>
          <w:rFonts w:ascii="Arial" w:eastAsia="Times New Roman" w:hAnsi="Arial" w:cs="Arial"/>
          <w:sz w:val="20"/>
          <w:szCs w:val="20"/>
          <w:lang w:eastAsia="fr-FR"/>
        </w:rPr>
        <w:t xml:space="preserve"> </w:t>
      </w:r>
      <w:r w:rsidR="00A03D83" w:rsidRPr="001B46C5">
        <w:rPr>
          <w:rFonts w:ascii="Arial" w:eastAsia="Times New Roman" w:hAnsi="Arial" w:cs="Arial"/>
          <w:sz w:val="20"/>
          <w:szCs w:val="20"/>
          <w:lang w:eastAsia="fr-FR"/>
        </w:rPr>
        <w:t xml:space="preserve">a </w:t>
      </w:r>
      <w:r w:rsidR="00A03D83">
        <w:rPr>
          <w:rFonts w:ascii="Arial" w:eastAsia="Times New Roman" w:hAnsi="Arial" w:cs="Arial"/>
          <w:sz w:val="20"/>
          <w:szCs w:val="20"/>
          <w:lang w:eastAsia="fr-FR"/>
        </w:rPr>
        <w:t xml:space="preserve">commencé </w:t>
      </w:r>
      <w:r w:rsidR="00A03D83" w:rsidRPr="001B46C5">
        <w:rPr>
          <w:rFonts w:ascii="Arial" w:eastAsia="Times New Roman" w:hAnsi="Arial" w:cs="Arial"/>
          <w:sz w:val="20"/>
          <w:szCs w:val="20"/>
          <w:lang w:eastAsia="fr-FR"/>
        </w:rPr>
        <w:t>sa carrière chez Mazars en 2009</w:t>
      </w:r>
      <w:r w:rsidR="00A03D83">
        <w:rPr>
          <w:rFonts w:ascii="Arial" w:eastAsia="Times New Roman" w:hAnsi="Arial" w:cs="Arial"/>
          <w:sz w:val="20"/>
          <w:szCs w:val="20"/>
          <w:lang w:eastAsia="fr-FR"/>
        </w:rPr>
        <w:t>,</w:t>
      </w:r>
      <w:r w:rsidR="00A03D83" w:rsidRPr="001B46C5">
        <w:rPr>
          <w:rFonts w:ascii="Arial" w:eastAsia="Times New Roman" w:hAnsi="Arial" w:cs="Arial"/>
          <w:sz w:val="20"/>
          <w:szCs w:val="20"/>
          <w:lang w:eastAsia="fr-FR"/>
        </w:rPr>
        <w:t xml:space="preserve"> en tant qu’auditeur </w:t>
      </w:r>
      <w:r w:rsidR="00A03D83">
        <w:rPr>
          <w:rFonts w:ascii="Arial" w:eastAsia="Times New Roman" w:hAnsi="Arial" w:cs="Arial"/>
          <w:sz w:val="20"/>
          <w:szCs w:val="20"/>
          <w:lang w:eastAsia="fr-FR"/>
        </w:rPr>
        <w:t>et</w:t>
      </w:r>
      <w:r w:rsidR="00A03D83" w:rsidRPr="001B46C5">
        <w:rPr>
          <w:rFonts w:ascii="Arial" w:eastAsia="Times New Roman" w:hAnsi="Arial" w:cs="Arial"/>
          <w:sz w:val="20"/>
          <w:szCs w:val="20"/>
          <w:lang w:eastAsia="fr-FR"/>
        </w:rPr>
        <w:t xml:space="preserve"> consultant financier pour des grands groupes industriels ou de services</w:t>
      </w:r>
      <w:r w:rsidR="00A03D83">
        <w:rPr>
          <w:rFonts w:ascii="Arial" w:eastAsia="Times New Roman" w:hAnsi="Arial" w:cs="Arial"/>
          <w:sz w:val="20"/>
          <w:szCs w:val="20"/>
          <w:lang w:eastAsia="fr-FR"/>
        </w:rPr>
        <w:t xml:space="preserve">. </w:t>
      </w:r>
      <w:r w:rsidR="00A03D83" w:rsidRPr="001B46C5">
        <w:rPr>
          <w:rFonts w:ascii="Arial" w:eastAsia="Times New Roman" w:hAnsi="Arial" w:cs="Arial"/>
          <w:sz w:val="20"/>
          <w:szCs w:val="20"/>
          <w:lang w:eastAsia="fr-FR"/>
        </w:rPr>
        <w:t xml:space="preserve">Il est désormais responsable de l’activité de management de transition et de recrutement qu’il a créé en 2017. </w:t>
      </w:r>
      <w:r w:rsidR="00A03D83">
        <w:rPr>
          <w:rFonts w:ascii="Arial" w:eastAsia="Times New Roman" w:hAnsi="Arial" w:cs="Arial"/>
          <w:sz w:val="20"/>
          <w:szCs w:val="20"/>
          <w:lang w:eastAsia="fr-FR"/>
        </w:rPr>
        <w:t xml:space="preserve">Vincent </w:t>
      </w:r>
      <w:r w:rsidR="00A03D83" w:rsidRPr="001B46C5">
        <w:rPr>
          <w:rFonts w:ascii="Arial" w:eastAsia="Times New Roman" w:hAnsi="Arial" w:cs="Arial"/>
          <w:sz w:val="20"/>
          <w:szCs w:val="20"/>
          <w:lang w:eastAsia="fr-FR"/>
        </w:rPr>
        <w:t>anime aujourd’hui</w:t>
      </w:r>
      <w:r w:rsidR="00A03D83">
        <w:rPr>
          <w:rFonts w:ascii="Arial" w:eastAsia="Times New Roman" w:hAnsi="Arial" w:cs="Arial"/>
          <w:sz w:val="20"/>
          <w:szCs w:val="20"/>
          <w:lang w:eastAsia="fr-FR"/>
        </w:rPr>
        <w:t xml:space="preserve"> un réseau de</w:t>
      </w:r>
      <w:r w:rsidR="00A03D83" w:rsidRPr="001B46C5">
        <w:rPr>
          <w:rFonts w:ascii="Arial" w:eastAsia="Times New Roman" w:hAnsi="Arial" w:cs="Arial"/>
          <w:sz w:val="20"/>
          <w:szCs w:val="20"/>
          <w:lang w:eastAsia="fr-FR"/>
        </w:rPr>
        <w:t xml:space="preserve"> plus de 200 managers de transition et a réalisé près d’une centaine de missions</w:t>
      </w:r>
      <w:r w:rsidR="00A03D83">
        <w:rPr>
          <w:rFonts w:ascii="Arial" w:eastAsia="Times New Roman" w:hAnsi="Arial" w:cs="Arial"/>
          <w:sz w:val="20"/>
          <w:szCs w:val="20"/>
          <w:lang w:eastAsia="fr-FR"/>
        </w:rPr>
        <w:t xml:space="preserve"> dans ce domaine</w:t>
      </w:r>
      <w:r w:rsidR="00A03D83" w:rsidRPr="001B46C5">
        <w:rPr>
          <w:rFonts w:ascii="Arial" w:eastAsia="Times New Roman" w:hAnsi="Arial" w:cs="Arial"/>
          <w:sz w:val="20"/>
          <w:szCs w:val="20"/>
          <w:lang w:eastAsia="fr-FR"/>
        </w:rPr>
        <w:t>.</w:t>
      </w:r>
      <w:r w:rsidR="00A03D83">
        <w:rPr>
          <w:rFonts w:ascii="Arial" w:eastAsia="Times New Roman" w:hAnsi="Arial" w:cs="Arial"/>
          <w:sz w:val="20"/>
          <w:szCs w:val="20"/>
          <w:lang w:eastAsia="fr-FR"/>
        </w:rPr>
        <w:t xml:space="preserve"> Il est </w:t>
      </w:r>
      <w:r w:rsidR="00A03D83" w:rsidRPr="001B46C5">
        <w:rPr>
          <w:rFonts w:ascii="Arial" w:eastAsia="Times New Roman" w:hAnsi="Arial" w:cs="Arial"/>
          <w:sz w:val="20"/>
          <w:szCs w:val="20"/>
          <w:lang w:eastAsia="fr-FR"/>
        </w:rPr>
        <w:t>diplômé de Centrale Lille</w:t>
      </w:r>
      <w:r w:rsidR="00A03D83">
        <w:rPr>
          <w:rFonts w:ascii="Arial" w:eastAsia="Times New Roman" w:hAnsi="Arial" w:cs="Arial"/>
          <w:sz w:val="20"/>
          <w:szCs w:val="20"/>
          <w:lang w:eastAsia="fr-FR"/>
        </w:rPr>
        <w:t xml:space="preserve">. </w:t>
      </w:r>
    </w:p>
    <w:p w14:paraId="4DE02F4D" w14:textId="1EC39A4B" w:rsidR="00A03D83" w:rsidRDefault="00A03D83" w:rsidP="00A03D83">
      <w:pPr>
        <w:spacing w:before="100" w:beforeAutospacing="1" w:after="100" w:afterAutospacing="1"/>
        <w:jc w:val="both"/>
        <w:rPr>
          <w:rFonts w:ascii="Arial" w:eastAsia="Times New Roman" w:hAnsi="Arial" w:cs="Arial"/>
          <w:sz w:val="20"/>
          <w:szCs w:val="20"/>
          <w:lang w:eastAsia="fr-FR"/>
        </w:rPr>
      </w:pPr>
      <w:r w:rsidRPr="00280046">
        <w:rPr>
          <w:rFonts w:ascii="Arial" w:eastAsia="Times New Roman" w:hAnsi="Arial" w:cs="Arial"/>
          <w:b/>
          <w:sz w:val="20"/>
          <w:szCs w:val="20"/>
          <w:lang w:eastAsia="fr-FR"/>
        </w:rPr>
        <w:t>Charlotte VILOT</w:t>
      </w:r>
      <w:r>
        <w:rPr>
          <w:rFonts w:ascii="Arial" w:eastAsia="Times New Roman" w:hAnsi="Arial" w:cs="Arial"/>
          <w:b/>
          <w:sz w:val="20"/>
          <w:szCs w:val="20"/>
          <w:lang w:eastAsia="fr-FR"/>
        </w:rPr>
        <w:t xml:space="preserve"> –</w:t>
      </w:r>
      <w:r w:rsidRPr="00280046">
        <w:rPr>
          <w:rFonts w:ascii="Arial" w:eastAsia="Times New Roman" w:hAnsi="Arial" w:cs="Arial"/>
          <w:b/>
          <w:sz w:val="20"/>
          <w:szCs w:val="20"/>
          <w:lang w:eastAsia="fr-FR"/>
        </w:rPr>
        <w:t xml:space="preserve"> Expertise Comptable Lons.</w:t>
      </w:r>
      <w:r>
        <w:rPr>
          <w:rFonts w:ascii="Arial" w:eastAsia="Times New Roman" w:hAnsi="Arial" w:cs="Arial"/>
          <w:b/>
          <w:sz w:val="20"/>
          <w:szCs w:val="20"/>
          <w:lang w:eastAsia="fr-FR"/>
        </w:rPr>
        <w:t xml:space="preserve"> </w:t>
      </w:r>
      <w:r w:rsidRPr="00280046">
        <w:rPr>
          <w:rFonts w:ascii="Arial" w:eastAsia="Times New Roman" w:hAnsi="Arial" w:cs="Arial"/>
          <w:sz w:val="20"/>
          <w:szCs w:val="20"/>
          <w:lang w:eastAsia="fr-FR"/>
        </w:rPr>
        <w:t xml:space="preserve">Charlotte </w:t>
      </w:r>
      <w:r>
        <w:rPr>
          <w:rFonts w:ascii="Arial" w:eastAsia="Times New Roman" w:hAnsi="Arial" w:cs="Arial"/>
          <w:sz w:val="20"/>
          <w:szCs w:val="20"/>
          <w:lang w:eastAsia="fr-FR"/>
        </w:rPr>
        <w:t>a commencé s</w:t>
      </w:r>
      <w:r w:rsidRPr="00280046">
        <w:rPr>
          <w:rFonts w:ascii="Arial" w:eastAsia="Times New Roman" w:hAnsi="Arial" w:cs="Arial"/>
          <w:sz w:val="20"/>
          <w:szCs w:val="20"/>
          <w:lang w:eastAsia="fr-FR"/>
        </w:rPr>
        <w:t xml:space="preserve">a carrière au sein du cabinet Convergence Audit et </w:t>
      </w:r>
      <w:r>
        <w:rPr>
          <w:rFonts w:ascii="Arial" w:eastAsia="Times New Roman" w:hAnsi="Arial" w:cs="Arial"/>
          <w:sz w:val="20"/>
          <w:szCs w:val="20"/>
          <w:lang w:eastAsia="fr-FR"/>
        </w:rPr>
        <w:t xml:space="preserve">a </w:t>
      </w:r>
      <w:r w:rsidRPr="00280046">
        <w:rPr>
          <w:rFonts w:ascii="Arial" w:eastAsia="Times New Roman" w:hAnsi="Arial" w:cs="Arial"/>
          <w:sz w:val="20"/>
          <w:szCs w:val="20"/>
          <w:lang w:eastAsia="fr-FR"/>
        </w:rPr>
        <w:t>rejoint Mazars en 2017</w:t>
      </w:r>
      <w:r>
        <w:rPr>
          <w:rFonts w:ascii="Arial" w:eastAsia="Times New Roman" w:hAnsi="Arial" w:cs="Arial"/>
          <w:sz w:val="20"/>
          <w:szCs w:val="20"/>
          <w:lang w:eastAsia="fr-FR"/>
        </w:rPr>
        <w:t xml:space="preserve">. </w:t>
      </w:r>
      <w:r w:rsidRPr="00280046">
        <w:rPr>
          <w:rFonts w:ascii="Arial" w:eastAsia="Times New Roman" w:hAnsi="Arial" w:cs="Arial"/>
          <w:sz w:val="20"/>
          <w:szCs w:val="20"/>
          <w:lang w:eastAsia="fr-FR"/>
        </w:rPr>
        <w:t xml:space="preserve">Elle intervient </w:t>
      </w:r>
      <w:r>
        <w:rPr>
          <w:rFonts w:ascii="Arial" w:eastAsia="Times New Roman" w:hAnsi="Arial" w:cs="Arial"/>
          <w:sz w:val="20"/>
          <w:szCs w:val="20"/>
          <w:lang w:eastAsia="fr-FR"/>
        </w:rPr>
        <w:t>aujourd’hui auprès</w:t>
      </w:r>
      <w:r w:rsidRPr="00280046">
        <w:rPr>
          <w:rFonts w:ascii="Arial" w:eastAsia="Times New Roman" w:hAnsi="Arial" w:cs="Arial"/>
          <w:sz w:val="20"/>
          <w:szCs w:val="20"/>
          <w:lang w:eastAsia="fr-FR"/>
        </w:rPr>
        <w:t xml:space="preserve"> d’une clientèle du tissu économique local : TPE, PME, ETI, associations et OSBL. </w:t>
      </w:r>
      <w:r>
        <w:rPr>
          <w:rFonts w:ascii="Arial" w:eastAsia="Times New Roman" w:hAnsi="Arial" w:cs="Arial"/>
          <w:sz w:val="20"/>
          <w:szCs w:val="20"/>
          <w:lang w:eastAsia="fr-FR"/>
        </w:rPr>
        <w:t>Elle est d</w:t>
      </w:r>
      <w:r w:rsidRPr="00280046">
        <w:rPr>
          <w:rFonts w:ascii="Arial" w:eastAsia="Times New Roman" w:hAnsi="Arial" w:cs="Arial"/>
          <w:sz w:val="20"/>
          <w:szCs w:val="20"/>
          <w:lang w:eastAsia="fr-FR"/>
        </w:rPr>
        <w:t>iplômée de l’IAE de Dijon</w:t>
      </w:r>
      <w:r>
        <w:rPr>
          <w:rFonts w:ascii="Arial" w:eastAsia="Times New Roman" w:hAnsi="Arial" w:cs="Arial"/>
          <w:sz w:val="20"/>
          <w:szCs w:val="20"/>
          <w:lang w:eastAsia="fr-FR"/>
        </w:rPr>
        <w:t>.</w:t>
      </w:r>
    </w:p>
    <w:p w14:paraId="5102E8CA" w14:textId="77777777" w:rsidR="0048740D" w:rsidRDefault="0048740D" w:rsidP="00A03D83">
      <w:pPr>
        <w:spacing w:before="100" w:beforeAutospacing="1" w:after="100" w:afterAutospacing="1"/>
        <w:jc w:val="both"/>
        <w:rPr>
          <w:rFonts w:ascii="Arial" w:hAnsi="Arial" w:cs="Arial"/>
          <w:sz w:val="20"/>
          <w:szCs w:val="20"/>
        </w:rPr>
      </w:pPr>
    </w:p>
    <w:p w14:paraId="48754E51" w14:textId="0D80B688" w:rsidR="00D9500F" w:rsidRPr="008B38EC" w:rsidRDefault="00D9500F" w:rsidP="00D9500F">
      <w:pPr>
        <w:spacing w:after="0" w:line="240" w:lineRule="auto"/>
        <w:jc w:val="both"/>
        <w:rPr>
          <w:rFonts w:ascii="Arial" w:hAnsi="Arial" w:cs="Arial"/>
          <w:b/>
          <w:sz w:val="20"/>
          <w:szCs w:val="20"/>
          <w:u w:val="single"/>
        </w:rPr>
      </w:pPr>
      <w:r w:rsidRPr="008B38EC">
        <w:rPr>
          <w:rFonts w:ascii="Arial" w:hAnsi="Arial" w:cs="Arial"/>
          <w:b/>
          <w:sz w:val="20"/>
          <w:szCs w:val="20"/>
          <w:u w:val="single"/>
        </w:rPr>
        <w:t>Nominations Directeurs France</w:t>
      </w:r>
    </w:p>
    <w:p w14:paraId="5BF2CC25" w14:textId="2E795D03" w:rsidR="00D9500F" w:rsidRPr="00733077" w:rsidRDefault="00693F0E" w:rsidP="00280046">
      <w:pPr>
        <w:pStyle w:val="NormalWeb"/>
        <w:jc w:val="both"/>
        <w:rPr>
          <w:rFonts w:ascii="Arial" w:hAnsi="Arial" w:cs="Arial"/>
          <w:bCs/>
          <w:sz w:val="20"/>
          <w:szCs w:val="20"/>
        </w:rPr>
      </w:pPr>
      <w:r w:rsidRPr="00733077">
        <w:rPr>
          <w:noProof/>
          <w:sz w:val="20"/>
          <w:szCs w:val="20"/>
        </w:rPr>
        <w:drawing>
          <wp:anchor distT="0" distB="0" distL="114300" distR="114300" simplePos="0" relativeHeight="251679744" behindDoc="1" locked="0" layoutInCell="1" allowOverlap="1" wp14:anchorId="262FECCF" wp14:editId="66C1F490">
            <wp:simplePos x="0" y="0"/>
            <wp:positionH relativeFrom="margin">
              <wp:align>left</wp:align>
            </wp:positionH>
            <wp:positionV relativeFrom="paragraph">
              <wp:posOffset>179705</wp:posOffset>
            </wp:positionV>
            <wp:extent cx="844550" cy="844550"/>
            <wp:effectExtent l="0" t="0" r="0" b="0"/>
            <wp:wrapTight wrapText="bothSides">
              <wp:wrapPolygon edited="0">
                <wp:start x="0" y="0"/>
                <wp:lineTo x="0" y="20950"/>
                <wp:lineTo x="20950" y="20950"/>
                <wp:lineTo x="20950" y="0"/>
                <wp:lineTo x="0" y="0"/>
              </wp:wrapPolygon>
            </wp:wrapTight>
            <wp:docPr id="22" name="Image 22" descr="D:\Users\aurore.angeli\AppData\Local\Microsoft\Windows\INetCache\Content.Word\Collignon_Sylv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Users\aurore.angeli\AppData\Local\Microsoft\Windows\INetCache\Content.Word\Collignon_Sylvie.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44550" cy="84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500F" w:rsidRPr="00733077">
        <w:rPr>
          <w:rFonts w:ascii="Arial" w:hAnsi="Arial" w:cs="Arial"/>
          <w:b/>
          <w:bCs/>
          <w:sz w:val="20"/>
          <w:szCs w:val="20"/>
        </w:rPr>
        <w:t>Sylvie COLLIGNON</w:t>
      </w:r>
      <w:r w:rsidR="00D9500F" w:rsidRPr="00733077">
        <w:rPr>
          <w:rFonts w:ascii="Arial" w:hAnsi="Arial" w:cs="Arial"/>
          <w:bCs/>
          <w:sz w:val="20"/>
          <w:szCs w:val="20"/>
        </w:rPr>
        <w:t xml:space="preserve"> – </w:t>
      </w:r>
      <w:proofErr w:type="spellStart"/>
      <w:r w:rsidR="00D9500F" w:rsidRPr="00733077">
        <w:rPr>
          <w:rFonts w:ascii="Arial" w:hAnsi="Arial" w:cs="Arial"/>
          <w:b/>
          <w:bCs/>
          <w:sz w:val="20"/>
          <w:szCs w:val="20"/>
        </w:rPr>
        <w:t>Tax</w:t>
      </w:r>
      <w:proofErr w:type="spellEnd"/>
      <w:r w:rsidR="00D9500F" w:rsidRPr="00733077">
        <w:rPr>
          <w:rFonts w:ascii="Arial" w:hAnsi="Arial" w:cs="Arial"/>
          <w:b/>
          <w:bCs/>
          <w:sz w:val="20"/>
          <w:szCs w:val="20"/>
        </w:rPr>
        <w:t xml:space="preserve"> Lyon</w:t>
      </w:r>
      <w:r w:rsidR="00D9500F" w:rsidRPr="00733077">
        <w:rPr>
          <w:rFonts w:ascii="Arial" w:hAnsi="Arial" w:cs="Arial"/>
          <w:bCs/>
          <w:sz w:val="20"/>
          <w:szCs w:val="20"/>
        </w:rPr>
        <w:t xml:space="preserve">.  Sylvie </w:t>
      </w:r>
      <w:r w:rsidR="00280046">
        <w:rPr>
          <w:rFonts w:ascii="Arial" w:hAnsi="Arial" w:cs="Arial"/>
          <w:bCs/>
          <w:sz w:val="20"/>
          <w:szCs w:val="20"/>
        </w:rPr>
        <w:t xml:space="preserve">a commencé </w:t>
      </w:r>
      <w:r w:rsidR="00D9500F" w:rsidRPr="00733077">
        <w:rPr>
          <w:rFonts w:ascii="Arial" w:hAnsi="Arial" w:cs="Arial"/>
          <w:bCs/>
          <w:sz w:val="20"/>
          <w:szCs w:val="20"/>
        </w:rPr>
        <w:t xml:space="preserve">sa carrière en 1999 en </w:t>
      </w:r>
      <w:r w:rsidR="0048740D">
        <w:rPr>
          <w:rFonts w:ascii="Arial" w:hAnsi="Arial" w:cs="Arial"/>
          <w:bCs/>
          <w:sz w:val="20"/>
          <w:szCs w:val="20"/>
        </w:rPr>
        <w:t>tant que consultante RH chez PwC</w:t>
      </w:r>
      <w:bookmarkStart w:id="0" w:name="_GoBack"/>
      <w:bookmarkEnd w:id="0"/>
      <w:r w:rsidR="00D9500F" w:rsidRPr="00733077">
        <w:rPr>
          <w:rFonts w:ascii="Arial" w:hAnsi="Arial" w:cs="Arial"/>
          <w:bCs/>
          <w:sz w:val="20"/>
          <w:szCs w:val="20"/>
        </w:rPr>
        <w:t xml:space="preserve"> en Belgique. Elle</w:t>
      </w:r>
      <w:r w:rsidR="00280046">
        <w:rPr>
          <w:rFonts w:ascii="Arial" w:hAnsi="Arial" w:cs="Arial"/>
          <w:bCs/>
          <w:sz w:val="20"/>
          <w:szCs w:val="20"/>
        </w:rPr>
        <w:t xml:space="preserve"> a rejoint </w:t>
      </w:r>
      <w:r w:rsidR="00D9500F" w:rsidRPr="00733077">
        <w:rPr>
          <w:rFonts w:ascii="Arial" w:hAnsi="Arial" w:cs="Arial"/>
          <w:bCs/>
          <w:sz w:val="20"/>
          <w:szCs w:val="20"/>
        </w:rPr>
        <w:t xml:space="preserve">Mazars en 2008 après un rapide passage chez EY Société d’Avocats. Elle est en charge aujourd’hui de l’offre Global </w:t>
      </w:r>
      <w:proofErr w:type="spellStart"/>
      <w:r w:rsidR="00D9500F" w:rsidRPr="00733077">
        <w:rPr>
          <w:rFonts w:ascii="Arial" w:hAnsi="Arial" w:cs="Arial"/>
          <w:bCs/>
          <w:sz w:val="20"/>
          <w:szCs w:val="20"/>
        </w:rPr>
        <w:t>Mobility</w:t>
      </w:r>
      <w:proofErr w:type="spellEnd"/>
      <w:r w:rsidR="00D9500F" w:rsidRPr="00733077">
        <w:rPr>
          <w:rFonts w:ascii="Arial" w:hAnsi="Arial" w:cs="Arial"/>
          <w:bCs/>
          <w:sz w:val="20"/>
          <w:szCs w:val="20"/>
        </w:rPr>
        <w:t xml:space="preserve"> Services pour la France. </w:t>
      </w:r>
      <w:r w:rsidR="00280046">
        <w:rPr>
          <w:rFonts w:ascii="Arial" w:hAnsi="Arial" w:cs="Arial"/>
          <w:bCs/>
          <w:sz w:val="20"/>
          <w:szCs w:val="20"/>
        </w:rPr>
        <w:t>Sylvie est d</w:t>
      </w:r>
      <w:r w:rsidR="00280046" w:rsidRPr="00733077">
        <w:rPr>
          <w:rFonts w:ascii="Arial" w:hAnsi="Arial" w:cs="Arial"/>
          <w:bCs/>
          <w:sz w:val="20"/>
          <w:szCs w:val="20"/>
        </w:rPr>
        <w:t>iplômée d’un Master de Droit et Taxes à l’Université Libre de Bruxelles</w:t>
      </w:r>
      <w:r w:rsidR="00280046">
        <w:rPr>
          <w:rFonts w:ascii="Arial" w:hAnsi="Arial" w:cs="Arial"/>
          <w:bCs/>
          <w:sz w:val="20"/>
          <w:szCs w:val="20"/>
        </w:rPr>
        <w:t>.</w:t>
      </w:r>
    </w:p>
    <w:p w14:paraId="1000C69C" w14:textId="5D4BCF8A" w:rsidR="00D9500F" w:rsidRPr="00280046" w:rsidRDefault="00693F0E" w:rsidP="00280046">
      <w:pPr>
        <w:pStyle w:val="Paragraphedeliste"/>
        <w:autoSpaceDN w:val="0"/>
        <w:jc w:val="both"/>
        <w:rPr>
          <w:rFonts w:ascii="Arial" w:hAnsi="Arial" w:cs="Arial"/>
          <w:bCs/>
          <w:sz w:val="20"/>
          <w:szCs w:val="20"/>
        </w:rPr>
      </w:pPr>
      <w:r w:rsidRPr="00733077">
        <w:rPr>
          <w:noProof/>
          <w:sz w:val="20"/>
          <w:szCs w:val="20"/>
        </w:rPr>
        <w:lastRenderedPageBreak/>
        <w:drawing>
          <wp:anchor distT="0" distB="0" distL="114300" distR="114300" simplePos="0" relativeHeight="251681792" behindDoc="1" locked="0" layoutInCell="1" allowOverlap="1" wp14:anchorId="4208D9FC" wp14:editId="24E27B22">
            <wp:simplePos x="0" y="0"/>
            <wp:positionH relativeFrom="margin">
              <wp:align>left</wp:align>
            </wp:positionH>
            <wp:positionV relativeFrom="paragraph">
              <wp:posOffset>1200150</wp:posOffset>
            </wp:positionV>
            <wp:extent cx="889000" cy="889000"/>
            <wp:effectExtent l="0" t="0" r="6350" b="6350"/>
            <wp:wrapTight wrapText="bothSides">
              <wp:wrapPolygon edited="0">
                <wp:start x="0" y="0"/>
                <wp:lineTo x="0" y="21291"/>
                <wp:lineTo x="21291" y="21291"/>
                <wp:lineTo x="21291" y="0"/>
                <wp:lineTo x="0" y="0"/>
              </wp:wrapPolygon>
            </wp:wrapTight>
            <wp:docPr id="24" name="Image 24" descr="D:\Users\aurore.angeli\AppData\Local\Microsoft\Windows\INetCache\Content.Word\Le Guilloux_Amél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D:\Users\aurore.angeli\AppData\Local\Microsoft\Windows\INetCache\Content.Word\Le Guilloux_Amélie.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33077">
        <w:rPr>
          <w:noProof/>
          <w:sz w:val="20"/>
          <w:szCs w:val="20"/>
        </w:rPr>
        <w:drawing>
          <wp:anchor distT="0" distB="0" distL="114300" distR="114300" simplePos="0" relativeHeight="251680768" behindDoc="1" locked="0" layoutInCell="1" allowOverlap="1" wp14:anchorId="690998F2" wp14:editId="01A0AC4F">
            <wp:simplePos x="0" y="0"/>
            <wp:positionH relativeFrom="margin">
              <wp:align>left</wp:align>
            </wp:positionH>
            <wp:positionV relativeFrom="paragraph">
              <wp:posOffset>114300</wp:posOffset>
            </wp:positionV>
            <wp:extent cx="889000" cy="889000"/>
            <wp:effectExtent l="0" t="0" r="6350" b="6350"/>
            <wp:wrapTight wrapText="bothSides">
              <wp:wrapPolygon edited="0">
                <wp:start x="0" y="0"/>
                <wp:lineTo x="0" y="21291"/>
                <wp:lineTo x="21291" y="21291"/>
                <wp:lineTo x="21291" y="0"/>
                <wp:lineTo x="0" y="0"/>
              </wp:wrapPolygon>
            </wp:wrapTight>
            <wp:docPr id="23" name="Image 23" descr="D:\Users\aurore.angeli\AppData\Local\Microsoft\Windows\INetCache\Content.Word\Labella_Dav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D:\Users\aurore.angeli\AppData\Local\Microsoft\Windows\INetCache\Content.Word\Labella_David.pn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500F" w:rsidRPr="00280046">
        <w:rPr>
          <w:rFonts w:ascii="Arial" w:hAnsi="Arial" w:cs="Arial"/>
          <w:b/>
          <w:bCs/>
          <w:sz w:val="20"/>
          <w:szCs w:val="20"/>
        </w:rPr>
        <w:t xml:space="preserve">David LABELLA – Consulting Banque Paris. </w:t>
      </w:r>
      <w:r w:rsidR="00D9500F" w:rsidRPr="00280046">
        <w:rPr>
          <w:rFonts w:ascii="Arial" w:hAnsi="Arial" w:cs="Arial"/>
          <w:bCs/>
          <w:sz w:val="20"/>
          <w:szCs w:val="20"/>
        </w:rPr>
        <w:t xml:space="preserve">David a commencé sa carrière au sein de deux banques </w:t>
      </w:r>
      <w:r w:rsidR="00E03983">
        <w:rPr>
          <w:rFonts w:ascii="Arial" w:hAnsi="Arial" w:cs="Arial"/>
          <w:bCs/>
          <w:sz w:val="20"/>
          <w:szCs w:val="20"/>
        </w:rPr>
        <w:t>f</w:t>
      </w:r>
      <w:r w:rsidR="00D9500F" w:rsidRPr="00280046">
        <w:rPr>
          <w:rFonts w:ascii="Arial" w:hAnsi="Arial" w:cs="Arial"/>
          <w:bCs/>
          <w:sz w:val="20"/>
          <w:szCs w:val="20"/>
        </w:rPr>
        <w:t>rançaises avant d’intégrer les équipes de supervision de l’ACPR en charge de la surveillance des entreprises d’investissement. Avant d’intégrer Mazars</w:t>
      </w:r>
      <w:r w:rsidR="00280046">
        <w:rPr>
          <w:rFonts w:ascii="Arial" w:hAnsi="Arial" w:cs="Arial"/>
          <w:bCs/>
          <w:sz w:val="20"/>
          <w:szCs w:val="20"/>
        </w:rPr>
        <w:t xml:space="preserve"> en </w:t>
      </w:r>
      <w:r w:rsidR="00280046" w:rsidRPr="00280046">
        <w:rPr>
          <w:rFonts w:ascii="Arial" w:hAnsi="Arial" w:cs="Arial"/>
          <w:bCs/>
          <w:sz w:val="20"/>
          <w:szCs w:val="20"/>
        </w:rPr>
        <w:t>2017</w:t>
      </w:r>
      <w:r w:rsidR="00280046">
        <w:rPr>
          <w:rFonts w:ascii="Arial" w:hAnsi="Arial" w:cs="Arial"/>
          <w:bCs/>
          <w:sz w:val="20"/>
          <w:szCs w:val="20"/>
        </w:rPr>
        <w:t xml:space="preserve">, </w:t>
      </w:r>
      <w:r w:rsidR="00280046" w:rsidRPr="00280046">
        <w:rPr>
          <w:rFonts w:ascii="Arial" w:hAnsi="Arial" w:cs="Arial"/>
          <w:bCs/>
          <w:sz w:val="20"/>
          <w:szCs w:val="20"/>
        </w:rPr>
        <w:t>en tant que responsable de la veille réglementaire</w:t>
      </w:r>
      <w:r w:rsidR="00D9500F" w:rsidRPr="00280046">
        <w:rPr>
          <w:rFonts w:ascii="Arial" w:hAnsi="Arial" w:cs="Arial"/>
          <w:bCs/>
          <w:sz w:val="20"/>
          <w:szCs w:val="20"/>
        </w:rPr>
        <w:t>, David était chargé de mission au sein du département Supervision bancaire et comptable de la Fédération Bancaire Française où il s’est spécialisé en réglementation prudentielle du secteur de la banque.</w:t>
      </w:r>
      <w:r w:rsidR="00280046" w:rsidRPr="00280046">
        <w:rPr>
          <w:rFonts w:ascii="Arial" w:hAnsi="Arial" w:cs="Arial"/>
          <w:bCs/>
          <w:sz w:val="20"/>
          <w:szCs w:val="20"/>
        </w:rPr>
        <w:t xml:space="preserve"> D</w:t>
      </w:r>
      <w:r w:rsidR="00280046">
        <w:rPr>
          <w:rFonts w:ascii="Arial" w:hAnsi="Arial" w:cs="Arial"/>
          <w:bCs/>
          <w:sz w:val="20"/>
          <w:szCs w:val="20"/>
        </w:rPr>
        <w:t>avid est d</w:t>
      </w:r>
      <w:r w:rsidR="00280046" w:rsidRPr="00280046">
        <w:rPr>
          <w:rFonts w:ascii="Arial" w:hAnsi="Arial" w:cs="Arial"/>
          <w:bCs/>
          <w:sz w:val="20"/>
          <w:szCs w:val="20"/>
        </w:rPr>
        <w:t>iplômé de l’Université de Strasbourg et de la SFAF</w:t>
      </w:r>
      <w:r w:rsidR="00280046">
        <w:rPr>
          <w:rFonts w:ascii="Arial" w:hAnsi="Arial" w:cs="Arial"/>
          <w:bCs/>
          <w:sz w:val="20"/>
          <w:szCs w:val="20"/>
        </w:rPr>
        <w:t xml:space="preserve">. </w:t>
      </w:r>
    </w:p>
    <w:p w14:paraId="3C91A69B" w14:textId="192D0179" w:rsidR="00D9500F" w:rsidRPr="00280046" w:rsidRDefault="00D9500F" w:rsidP="00280046">
      <w:pPr>
        <w:autoSpaceDN w:val="0"/>
        <w:spacing w:after="0" w:line="240" w:lineRule="auto"/>
        <w:jc w:val="both"/>
        <w:rPr>
          <w:rFonts w:ascii="Arial" w:hAnsi="Arial" w:cs="Arial"/>
          <w:b/>
          <w:bCs/>
          <w:sz w:val="20"/>
          <w:szCs w:val="20"/>
        </w:rPr>
      </w:pPr>
      <w:r w:rsidRPr="00280046">
        <w:rPr>
          <w:rFonts w:ascii="Arial" w:hAnsi="Arial" w:cs="Arial"/>
          <w:b/>
          <w:bCs/>
          <w:sz w:val="20"/>
          <w:szCs w:val="20"/>
        </w:rPr>
        <w:t>Amélie LE GUILLOUX</w:t>
      </w:r>
      <w:r w:rsidR="008B38EC">
        <w:rPr>
          <w:rFonts w:ascii="Arial" w:hAnsi="Arial" w:cs="Arial"/>
          <w:b/>
          <w:bCs/>
          <w:sz w:val="20"/>
          <w:szCs w:val="20"/>
        </w:rPr>
        <w:t xml:space="preserve"> –</w:t>
      </w:r>
      <w:r w:rsidRPr="00280046">
        <w:rPr>
          <w:rFonts w:ascii="Arial" w:hAnsi="Arial" w:cs="Arial"/>
          <w:b/>
          <w:bCs/>
          <w:sz w:val="20"/>
          <w:szCs w:val="20"/>
        </w:rPr>
        <w:t xml:space="preserve"> Fonctions Techniques Paris</w:t>
      </w:r>
      <w:r w:rsidRPr="00280046">
        <w:rPr>
          <w:rFonts w:ascii="Arial" w:hAnsi="Arial" w:cs="Arial"/>
          <w:bCs/>
          <w:sz w:val="20"/>
          <w:szCs w:val="20"/>
        </w:rPr>
        <w:t xml:space="preserve">. Amélie </w:t>
      </w:r>
      <w:r w:rsidR="008B38EC">
        <w:rPr>
          <w:rFonts w:ascii="Arial" w:hAnsi="Arial" w:cs="Arial"/>
          <w:bCs/>
          <w:sz w:val="20"/>
          <w:szCs w:val="20"/>
        </w:rPr>
        <w:t>a commencé</w:t>
      </w:r>
      <w:r w:rsidRPr="00280046">
        <w:rPr>
          <w:rFonts w:ascii="Arial" w:hAnsi="Arial" w:cs="Arial"/>
          <w:bCs/>
          <w:sz w:val="20"/>
          <w:szCs w:val="20"/>
        </w:rPr>
        <w:t xml:space="preserve"> sa carrière au sein d’Arthur Andersen avant de devenir Consultante en normes IFRS et en normes d’audit au sein de BBA. Elle </w:t>
      </w:r>
      <w:r w:rsidR="008B38EC">
        <w:rPr>
          <w:rFonts w:ascii="Arial" w:hAnsi="Arial" w:cs="Arial"/>
          <w:bCs/>
          <w:sz w:val="20"/>
          <w:szCs w:val="20"/>
        </w:rPr>
        <w:t xml:space="preserve">a </w:t>
      </w:r>
      <w:r w:rsidRPr="00280046">
        <w:rPr>
          <w:rFonts w:ascii="Arial" w:hAnsi="Arial" w:cs="Arial"/>
          <w:bCs/>
          <w:sz w:val="20"/>
          <w:szCs w:val="20"/>
        </w:rPr>
        <w:t xml:space="preserve">rejoint </w:t>
      </w:r>
      <w:r w:rsidR="008B38EC">
        <w:rPr>
          <w:rFonts w:ascii="Arial" w:hAnsi="Arial" w:cs="Arial"/>
          <w:bCs/>
          <w:sz w:val="20"/>
          <w:szCs w:val="20"/>
        </w:rPr>
        <w:t xml:space="preserve">les </w:t>
      </w:r>
      <w:r w:rsidRPr="00280046">
        <w:rPr>
          <w:rFonts w:ascii="Arial" w:hAnsi="Arial" w:cs="Arial"/>
          <w:bCs/>
          <w:sz w:val="20"/>
          <w:szCs w:val="20"/>
        </w:rPr>
        <w:t>équipes Fonctions Techniques en normes d’Audit</w:t>
      </w:r>
      <w:r w:rsidR="008B38EC">
        <w:rPr>
          <w:rFonts w:ascii="Arial" w:hAnsi="Arial" w:cs="Arial"/>
          <w:bCs/>
          <w:sz w:val="20"/>
          <w:szCs w:val="20"/>
        </w:rPr>
        <w:t xml:space="preserve"> de Mazars en 2010</w:t>
      </w:r>
      <w:r w:rsidRPr="00280046">
        <w:rPr>
          <w:rFonts w:ascii="Arial" w:hAnsi="Arial" w:cs="Arial"/>
          <w:bCs/>
          <w:sz w:val="20"/>
          <w:szCs w:val="20"/>
        </w:rPr>
        <w:t xml:space="preserve">. </w:t>
      </w:r>
      <w:r w:rsidR="008B38EC">
        <w:rPr>
          <w:rFonts w:ascii="Arial" w:hAnsi="Arial" w:cs="Arial"/>
          <w:bCs/>
          <w:sz w:val="20"/>
          <w:szCs w:val="20"/>
        </w:rPr>
        <w:t>Di</w:t>
      </w:r>
      <w:r w:rsidR="008B38EC" w:rsidRPr="00280046">
        <w:rPr>
          <w:rFonts w:ascii="Arial" w:hAnsi="Arial" w:cs="Arial"/>
          <w:bCs/>
          <w:sz w:val="20"/>
          <w:szCs w:val="20"/>
        </w:rPr>
        <w:t>plômée de Paris Dauphine</w:t>
      </w:r>
      <w:r w:rsidR="008B38EC">
        <w:rPr>
          <w:rFonts w:ascii="Arial" w:hAnsi="Arial" w:cs="Arial"/>
          <w:bCs/>
          <w:sz w:val="20"/>
          <w:szCs w:val="20"/>
        </w:rPr>
        <w:t xml:space="preserve">, Amélie est </w:t>
      </w:r>
      <w:r w:rsidRPr="00280046">
        <w:rPr>
          <w:rFonts w:ascii="Arial" w:hAnsi="Arial" w:cs="Arial"/>
          <w:bCs/>
          <w:sz w:val="20"/>
          <w:szCs w:val="20"/>
        </w:rPr>
        <w:t xml:space="preserve">aujourd’hui Responsable Méthodologie d’Audit et de Compliance. Elle est membre du groupe de travail sur l'audit numérique au sein de la Compagnie Nationale des Commissaires aux Comptes. </w:t>
      </w:r>
    </w:p>
    <w:p w14:paraId="0B44895B" w14:textId="54F2C490" w:rsidR="008B38EC" w:rsidRDefault="008B38EC" w:rsidP="008B38EC">
      <w:pPr>
        <w:autoSpaceDN w:val="0"/>
        <w:spacing w:line="252" w:lineRule="auto"/>
        <w:contextualSpacing/>
        <w:jc w:val="both"/>
        <w:rPr>
          <w:rFonts w:ascii="Arial" w:hAnsi="Arial" w:cs="Arial"/>
          <w:b/>
          <w:bCs/>
          <w:sz w:val="20"/>
          <w:szCs w:val="20"/>
        </w:rPr>
      </w:pPr>
      <w:r w:rsidRPr="00733077">
        <w:rPr>
          <w:noProof/>
          <w:sz w:val="20"/>
          <w:szCs w:val="20"/>
        </w:rPr>
        <w:drawing>
          <wp:anchor distT="0" distB="0" distL="114300" distR="114300" simplePos="0" relativeHeight="251683840" behindDoc="1" locked="0" layoutInCell="1" allowOverlap="1" wp14:anchorId="4FCF1EE8" wp14:editId="070C8E6A">
            <wp:simplePos x="0" y="0"/>
            <wp:positionH relativeFrom="margin">
              <wp:align>left</wp:align>
            </wp:positionH>
            <wp:positionV relativeFrom="paragraph">
              <wp:posOffset>129540</wp:posOffset>
            </wp:positionV>
            <wp:extent cx="908050" cy="908050"/>
            <wp:effectExtent l="0" t="0" r="6350" b="6350"/>
            <wp:wrapSquare wrapText="bothSides"/>
            <wp:docPr id="26" name="Image 26" descr="D:\Users\aurore.angeli\AppData\Local\Microsoft\Windows\INetCache\Content.Word\Sow_Ibrahi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D:\Users\aurore.angeli\AppData\Local\Microsoft\Windows\INetCache\Content.Word\Sow_Ibrahima.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908050" cy="908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7536C0" w14:textId="02D79207" w:rsidR="008B38EC" w:rsidRDefault="008B38EC" w:rsidP="008B38EC">
      <w:pPr>
        <w:autoSpaceDN w:val="0"/>
        <w:spacing w:line="252" w:lineRule="auto"/>
        <w:contextualSpacing/>
        <w:jc w:val="both"/>
        <w:rPr>
          <w:rFonts w:ascii="Arial" w:hAnsi="Arial" w:cs="Arial"/>
          <w:bCs/>
          <w:sz w:val="20"/>
          <w:szCs w:val="20"/>
        </w:rPr>
      </w:pPr>
      <w:r w:rsidRPr="008B38EC">
        <w:rPr>
          <w:rFonts w:ascii="Arial" w:hAnsi="Arial" w:cs="Arial"/>
          <w:b/>
          <w:bCs/>
          <w:sz w:val="20"/>
          <w:szCs w:val="20"/>
        </w:rPr>
        <w:t>Ibrahima SOW</w:t>
      </w:r>
      <w:r>
        <w:rPr>
          <w:rFonts w:ascii="Arial" w:hAnsi="Arial" w:cs="Arial"/>
          <w:b/>
          <w:bCs/>
          <w:sz w:val="20"/>
          <w:szCs w:val="20"/>
        </w:rPr>
        <w:t xml:space="preserve"> –</w:t>
      </w:r>
      <w:r w:rsidRPr="008B38EC">
        <w:rPr>
          <w:rFonts w:ascii="Arial" w:hAnsi="Arial" w:cs="Arial"/>
          <w:b/>
          <w:bCs/>
          <w:sz w:val="20"/>
          <w:szCs w:val="20"/>
        </w:rPr>
        <w:t xml:space="preserve"> Actuariat Paris</w:t>
      </w:r>
      <w:r w:rsidRPr="008B38EC">
        <w:rPr>
          <w:rFonts w:ascii="Arial" w:hAnsi="Arial" w:cs="Arial"/>
          <w:bCs/>
          <w:sz w:val="20"/>
          <w:szCs w:val="20"/>
        </w:rPr>
        <w:t xml:space="preserve">. Membre de l’Institut des Actuaires depuis 2009, Ibrahima </w:t>
      </w:r>
      <w:r>
        <w:rPr>
          <w:rFonts w:ascii="Arial" w:hAnsi="Arial" w:cs="Arial"/>
          <w:bCs/>
          <w:sz w:val="20"/>
          <w:szCs w:val="20"/>
        </w:rPr>
        <w:t>a commencé</w:t>
      </w:r>
      <w:r w:rsidRPr="008B38EC">
        <w:rPr>
          <w:rFonts w:ascii="Arial" w:hAnsi="Arial" w:cs="Arial"/>
          <w:bCs/>
          <w:sz w:val="20"/>
          <w:szCs w:val="20"/>
        </w:rPr>
        <w:t xml:space="preserve"> sa carrière chez Mazars dès 2009 au sein de l’équipe Actuariat Assurance. Il accompagne les équipes d’Audit financier sur le contrôle de nombreuses provisions actuarielles</w:t>
      </w:r>
      <w:r>
        <w:rPr>
          <w:rFonts w:ascii="Arial" w:hAnsi="Arial" w:cs="Arial"/>
          <w:bCs/>
          <w:sz w:val="20"/>
          <w:szCs w:val="20"/>
        </w:rPr>
        <w:t xml:space="preserve"> et</w:t>
      </w:r>
      <w:r w:rsidRPr="008B38EC">
        <w:rPr>
          <w:rFonts w:ascii="Arial" w:hAnsi="Arial" w:cs="Arial"/>
          <w:bCs/>
          <w:sz w:val="20"/>
          <w:szCs w:val="20"/>
        </w:rPr>
        <w:t xml:space="preserve"> contribue fortement au développement des activités Actuariat à l’international, et tout particulièrement en Afrique</w:t>
      </w:r>
      <w:r>
        <w:rPr>
          <w:rFonts w:ascii="Arial" w:hAnsi="Arial" w:cs="Arial"/>
          <w:bCs/>
          <w:sz w:val="20"/>
          <w:szCs w:val="20"/>
        </w:rPr>
        <w:t>, notamment au Maroc et en Guinée.</w:t>
      </w:r>
      <w:r w:rsidRPr="008B38EC">
        <w:rPr>
          <w:rFonts w:ascii="Arial" w:hAnsi="Arial" w:cs="Arial"/>
          <w:bCs/>
          <w:sz w:val="20"/>
          <w:szCs w:val="20"/>
        </w:rPr>
        <w:t xml:space="preserve"> </w:t>
      </w:r>
    </w:p>
    <w:p w14:paraId="3A20389D" w14:textId="14B3FC8C" w:rsidR="008B38EC" w:rsidRDefault="008B38EC" w:rsidP="008B38EC">
      <w:pPr>
        <w:autoSpaceDN w:val="0"/>
        <w:spacing w:line="252" w:lineRule="auto"/>
        <w:contextualSpacing/>
        <w:jc w:val="both"/>
        <w:rPr>
          <w:rFonts w:ascii="Arial" w:hAnsi="Arial" w:cs="Arial"/>
          <w:bCs/>
          <w:sz w:val="20"/>
          <w:szCs w:val="20"/>
        </w:rPr>
      </w:pPr>
    </w:p>
    <w:p w14:paraId="38DCDA6E" w14:textId="31082F76" w:rsidR="00D9500F" w:rsidRDefault="008B38EC" w:rsidP="008B38EC">
      <w:pPr>
        <w:autoSpaceDN w:val="0"/>
        <w:spacing w:line="252" w:lineRule="auto"/>
        <w:contextualSpacing/>
        <w:jc w:val="both"/>
        <w:rPr>
          <w:rFonts w:ascii="Arial" w:hAnsi="Arial" w:cs="Arial"/>
          <w:bCs/>
          <w:sz w:val="20"/>
          <w:szCs w:val="20"/>
        </w:rPr>
      </w:pPr>
      <w:r w:rsidRPr="00733077">
        <w:rPr>
          <w:noProof/>
          <w:sz w:val="20"/>
          <w:szCs w:val="20"/>
        </w:rPr>
        <w:drawing>
          <wp:anchor distT="0" distB="0" distL="114300" distR="114300" simplePos="0" relativeHeight="251682816" behindDoc="1" locked="0" layoutInCell="1" allowOverlap="1" wp14:anchorId="47085C3E" wp14:editId="58642A9A">
            <wp:simplePos x="0" y="0"/>
            <wp:positionH relativeFrom="margin">
              <wp:align>left</wp:align>
            </wp:positionH>
            <wp:positionV relativeFrom="paragraph">
              <wp:posOffset>46355</wp:posOffset>
            </wp:positionV>
            <wp:extent cx="895350" cy="895350"/>
            <wp:effectExtent l="0" t="0" r="0" b="0"/>
            <wp:wrapTight wrapText="bothSides">
              <wp:wrapPolygon edited="0">
                <wp:start x="0" y="0"/>
                <wp:lineTo x="0" y="21140"/>
                <wp:lineTo x="21140" y="21140"/>
                <wp:lineTo x="21140" y="0"/>
                <wp:lineTo x="0" y="0"/>
              </wp:wrapPolygon>
            </wp:wrapTight>
            <wp:docPr id="25" name="Image 25" descr="D:\Users\aurore.angeli\AppData\Local\Microsoft\Windows\INetCache\Content.Word\Villemain_Virgin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Users\aurore.angeli\AppData\Local\Microsoft\Windows\INetCache\Content.Word\Villemain_Virginie.pn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500F" w:rsidRPr="00733077">
        <w:rPr>
          <w:rFonts w:ascii="Arial" w:hAnsi="Arial" w:cs="Arial"/>
          <w:b/>
          <w:bCs/>
          <w:sz w:val="20"/>
          <w:szCs w:val="20"/>
        </w:rPr>
        <w:t>Virginie VILLEMAIN</w:t>
      </w:r>
      <w:r>
        <w:rPr>
          <w:rFonts w:ascii="Arial" w:hAnsi="Arial" w:cs="Arial"/>
          <w:b/>
          <w:bCs/>
          <w:sz w:val="20"/>
          <w:szCs w:val="20"/>
        </w:rPr>
        <w:t xml:space="preserve"> –</w:t>
      </w:r>
      <w:r w:rsidR="00D9500F" w:rsidRPr="00733077">
        <w:rPr>
          <w:rFonts w:ascii="Arial" w:hAnsi="Arial" w:cs="Arial"/>
          <w:b/>
          <w:bCs/>
          <w:sz w:val="20"/>
          <w:szCs w:val="20"/>
        </w:rPr>
        <w:t xml:space="preserve"> Expertise Comptable Reims. </w:t>
      </w:r>
      <w:r w:rsidR="00D9500F" w:rsidRPr="00733077">
        <w:rPr>
          <w:rFonts w:ascii="Arial" w:hAnsi="Arial" w:cs="Arial"/>
          <w:bCs/>
          <w:sz w:val="20"/>
          <w:szCs w:val="20"/>
        </w:rPr>
        <w:t xml:space="preserve">Diplômée en tant qu’Expert-Comptable depuis 2007, et après plus de 20 ans chez Mazars, Virginie accompagne les entreprises, tant d’un point de vue fiscal qu’organisationnel, mais aussi en termes de modélisation financière, dans des secteurs d’activité tels que le BTP et la promotion immobilière. Elle coanime des évènements liés à l’actualité fiscale et est élue au CRO Champagne et Grand Est depuis 2013. </w:t>
      </w:r>
    </w:p>
    <w:p w14:paraId="22119C3C" w14:textId="77777777" w:rsidR="00A03D83" w:rsidRDefault="00A03D83" w:rsidP="008B38EC">
      <w:pPr>
        <w:autoSpaceDN w:val="0"/>
        <w:spacing w:line="252" w:lineRule="auto"/>
        <w:contextualSpacing/>
        <w:jc w:val="both"/>
        <w:rPr>
          <w:rFonts w:ascii="Arial" w:hAnsi="Arial" w:cs="Arial"/>
          <w:bCs/>
          <w:sz w:val="20"/>
          <w:szCs w:val="20"/>
        </w:rPr>
      </w:pPr>
    </w:p>
    <w:p w14:paraId="04BDEAF8" w14:textId="77777777" w:rsidR="008B38EC" w:rsidRPr="008B38EC" w:rsidRDefault="008B38EC" w:rsidP="008B38EC">
      <w:pPr>
        <w:autoSpaceDN w:val="0"/>
        <w:spacing w:line="252" w:lineRule="auto"/>
        <w:contextualSpacing/>
        <w:jc w:val="both"/>
        <w:rPr>
          <w:rFonts w:ascii="Arial" w:hAnsi="Arial" w:cs="Arial"/>
          <w:bCs/>
          <w:sz w:val="20"/>
          <w:szCs w:val="20"/>
        </w:rPr>
      </w:pPr>
    </w:p>
    <w:p w14:paraId="289C53F1" w14:textId="18A35F86" w:rsidR="004D1A52" w:rsidRPr="00945F16" w:rsidRDefault="007957E2" w:rsidP="00B91CA5">
      <w:pPr>
        <w:spacing w:after="0" w:line="240" w:lineRule="auto"/>
        <w:jc w:val="center"/>
        <w:textAlignment w:val="baseline"/>
        <w:rPr>
          <w:rFonts w:ascii="Arial" w:hAnsi="Arial" w:cs="Arial"/>
          <w:b/>
          <w:bCs/>
        </w:rPr>
      </w:pPr>
      <w:r w:rsidRPr="00945F16">
        <w:rPr>
          <w:rFonts w:ascii="Arial" w:hAnsi="Arial" w:cs="Arial"/>
          <w:b/>
          <w:bCs/>
        </w:rPr>
        <w:t>##</w:t>
      </w:r>
    </w:p>
    <w:p w14:paraId="4E945439" w14:textId="77777777" w:rsidR="00A03D83" w:rsidRPr="00945F16" w:rsidRDefault="00A03D83" w:rsidP="00B91CA5">
      <w:pPr>
        <w:spacing w:after="0" w:line="240" w:lineRule="auto"/>
        <w:jc w:val="center"/>
        <w:textAlignment w:val="baseline"/>
        <w:rPr>
          <w:rFonts w:ascii="Arial" w:hAnsi="Arial" w:cs="Arial"/>
          <w:b/>
          <w:bCs/>
        </w:rPr>
      </w:pPr>
    </w:p>
    <w:p w14:paraId="36432F78" w14:textId="77777777" w:rsidR="00693F0E" w:rsidRPr="00945F16" w:rsidRDefault="00180A4E" w:rsidP="008B38EC">
      <w:pPr>
        <w:spacing w:after="0" w:line="240" w:lineRule="auto"/>
        <w:jc w:val="both"/>
        <w:textAlignment w:val="baseline"/>
        <w:rPr>
          <w:rFonts w:ascii="Arial" w:hAnsi="Arial" w:cs="Arial"/>
          <w:b/>
          <w:bCs/>
          <w:color w:val="000000" w:themeColor="text1"/>
          <w:sz w:val="20"/>
          <w:szCs w:val="20"/>
          <w:lang w:eastAsia="en-IE"/>
        </w:rPr>
      </w:pPr>
      <w:r w:rsidRPr="00945F16">
        <w:rPr>
          <w:rFonts w:ascii="Arial" w:hAnsi="Arial" w:cs="Arial"/>
          <w:b/>
          <w:bCs/>
          <w:color w:val="000000" w:themeColor="text1"/>
          <w:sz w:val="20"/>
          <w:szCs w:val="20"/>
          <w:lang w:eastAsia="en-IE"/>
        </w:rPr>
        <w:t>Contacts</w:t>
      </w:r>
      <w:r w:rsidR="00B91CA5" w:rsidRPr="00945F16">
        <w:rPr>
          <w:rFonts w:ascii="Arial" w:hAnsi="Arial" w:cs="Arial"/>
          <w:b/>
          <w:bCs/>
          <w:color w:val="000000" w:themeColor="text1"/>
          <w:sz w:val="20"/>
          <w:szCs w:val="20"/>
          <w:lang w:eastAsia="en-IE"/>
        </w:rPr>
        <w:t xml:space="preserve"> Presse</w:t>
      </w:r>
      <w:r w:rsidR="008B38EC" w:rsidRPr="00945F16">
        <w:rPr>
          <w:rFonts w:ascii="Arial" w:hAnsi="Arial" w:cs="Arial"/>
          <w:b/>
          <w:bCs/>
          <w:color w:val="000000" w:themeColor="text1"/>
          <w:sz w:val="20"/>
          <w:szCs w:val="20"/>
          <w:lang w:eastAsia="en-IE"/>
        </w:rPr>
        <w:t xml:space="preserve"> </w:t>
      </w:r>
    </w:p>
    <w:p w14:paraId="3E510A4A" w14:textId="795468BE" w:rsidR="00281D73" w:rsidRPr="00945F16" w:rsidRDefault="00F95F9C" w:rsidP="008B38EC">
      <w:pPr>
        <w:spacing w:after="0" w:line="240" w:lineRule="auto"/>
        <w:jc w:val="both"/>
        <w:textAlignment w:val="baseline"/>
        <w:rPr>
          <w:rFonts w:ascii="Arial" w:hAnsi="Arial" w:cs="Arial"/>
          <w:b/>
          <w:bCs/>
          <w:color w:val="000000" w:themeColor="text1"/>
          <w:sz w:val="20"/>
          <w:szCs w:val="20"/>
          <w:lang w:eastAsia="en-IE"/>
        </w:rPr>
      </w:pPr>
      <w:r w:rsidRPr="00945F16">
        <w:rPr>
          <w:rFonts w:ascii="Arial" w:hAnsi="Arial" w:cs="Arial"/>
          <w:b/>
          <w:bCs/>
          <w:iCs/>
          <w:sz w:val="20"/>
          <w:szCs w:val="20"/>
        </w:rPr>
        <w:t>Shan</w:t>
      </w:r>
      <w:r w:rsidR="000D21A4" w:rsidRPr="00945F16">
        <w:rPr>
          <w:rFonts w:ascii="Arial" w:hAnsi="Arial" w:cs="Arial"/>
          <w:b/>
          <w:bCs/>
          <w:iCs/>
          <w:sz w:val="20"/>
          <w:szCs w:val="20"/>
        </w:rPr>
        <w:t xml:space="preserve"> </w:t>
      </w:r>
    </w:p>
    <w:p w14:paraId="031D563E" w14:textId="7FA091CE" w:rsidR="002A6573" w:rsidRPr="00945F16" w:rsidRDefault="00927821" w:rsidP="00281D73">
      <w:pPr>
        <w:spacing w:after="0"/>
        <w:jc w:val="both"/>
        <w:rPr>
          <w:rFonts w:ascii="Arial" w:hAnsi="Arial" w:cs="Arial"/>
          <w:b/>
          <w:bCs/>
          <w:iCs/>
          <w:sz w:val="20"/>
          <w:szCs w:val="20"/>
        </w:rPr>
      </w:pPr>
      <w:r w:rsidRPr="00945F16">
        <w:rPr>
          <w:rFonts w:ascii="Arial" w:hAnsi="Arial" w:cs="Arial"/>
          <w:bCs/>
          <w:iCs/>
          <w:sz w:val="20"/>
          <w:szCs w:val="20"/>
        </w:rPr>
        <w:t>Simon Lozach</w:t>
      </w:r>
      <w:r w:rsidR="002A6573" w:rsidRPr="00945F16">
        <w:rPr>
          <w:rFonts w:ascii="Arial" w:hAnsi="Arial" w:cs="Arial"/>
          <w:bCs/>
          <w:iCs/>
          <w:sz w:val="20"/>
          <w:szCs w:val="20"/>
        </w:rPr>
        <w:t xml:space="preserve"> –</w:t>
      </w:r>
      <w:r w:rsidR="002A6573" w:rsidRPr="00945F16">
        <w:rPr>
          <w:rFonts w:ascii="Arial" w:eastAsia="Times New Roman" w:hAnsi="Arial" w:cs="Arial"/>
          <w:color w:val="000000"/>
          <w:sz w:val="20"/>
          <w:szCs w:val="20"/>
        </w:rPr>
        <w:t xml:space="preserve"> </w:t>
      </w:r>
      <w:r w:rsidR="002A6573" w:rsidRPr="00945F16">
        <w:rPr>
          <w:rFonts w:ascii="Arial" w:hAnsi="Arial" w:cs="Arial"/>
          <w:bCs/>
          <w:iCs/>
          <w:sz w:val="20"/>
          <w:szCs w:val="20"/>
        </w:rPr>
        <w:t>Consultant</w:t>
      </w:r>
      <w:r w:rsidR="002A6573" w:rsidRPr="00945F16">
        <w:rPr>
          <w:rFonts w:ascii="Arial" w:eastAsia="Times New Roman" w:hAnsi="Arial" w:cs="Arial"/>
          <w:color w:val="000000"/>
          <w:sz w:val="20"/>
          <w:szCs w:val="20"/>
        </w:rPr>
        <w:t xml:space="preserve"> – </w:t>
      </w:r>
      <w:r w:rsidR="002A6573" w:rsidRPr="00945F16">
        <w:rPr>
          <w:rFonts w:ascii="Arial" w:hAnsi="Arial" w:cs="Arial"/>
          <w:bCs/>
          <w:iCs/>
          <w:sz w:val="20"/>
          <w:szCs w:val="20"/>
        </w:rPr>
        <w:t xml:space="preserve">06 </w:t>
      </w:r>
      <w:r w:rsidRPr="00945F16">
        <w:rPr>
          <w:rFonts w:ascii="Arial" w:hAnsi="Arial" w:cs="Arial"/>
          <w:bCs/>
          <w:iCs/>
          <w:sz w:val="20"/>
          <w:szCs w:val="20"/>
        </w:rPr>
        <w:t xml:space="preserve">28 03 68 32 </w:t>
      </w:r>
      <w:r w:rsidR="002A6573" w:rsidRPr="00945F16">
        <w:rPr>
          <w:rFonts w:ascii="Arial" w:hAnsi="Arial" w:cs="Arial"/>
          <w:bCs/>
          <w:iCs/>
          <w:sz w:val="20"/>
          <w:szCs w:val="20"/>
        </w:rPr>
        <w:t xml:space="preserve">– </w:t>
      </w:r>
      <w:hyperlink r:id="rId38" w:history="1">
        <w:r w:rsidR="002A6573" w:rsidRPr="00945F16">
          <w:rPr>
            <w:rStyle w:val="Lienhypertexte"/>
            <w:rFonts w:ascii="Arial" w:hAnsi="Arial" w:cs="Arial"/>
            <w:bCs/>
            <w:iCs/>
            <w:sz w:val="20"/>
            <w:szCs w:val="20"/>
          </w:rPr>
          <w:t>mazars@shan.fr</w:t>
        </w:r>
      </w:hyperlink>
    </w:p>
    <w:p w14:paraId="6632F2AF" w14:textId="4E3FDD65" w:rsidR="00281D73" w:rsidRPr="008B38EC" w:rsidRDefault="000C1391" w:rsidP="00281D73">
      <w:pPr>
        <w:spacing w:after="0"/>
        <w:jc w:val="both"/>
        <w:rPr>
          <w:rFonts w:ascii="Arial" w:hAnsi="Arial" w:cs="Arial"/>
          <w:b/>
          <w:bCs/>
          <w:iCs/>
          <w:sz w:val="20"/>
          <w:szCs w:val="20"/>
        </w:rPr>
      </w:pPr>
      <w:r w:rsidRPr="008B38EC">
        <w:rPr>
          <w:rFonts w:ascii="Arial" w:hAnsi="Arial" w:cs="Arial"/>
          <w:bCs/>
          <w:iCs/>
          <w:sz w:val="20"/>
          <w:szCs w:val="20"/>
        </w:rPr>
        <w:t xml:space="preserve">Vanessa Talbi – Directeur Conseil – 06 11 54 20 – </w:t>
      </w:r>
      <w:hyperlink r:id="rId39" w:history="1">
        <w:r w:rsidRPr="008B38EC">
          <w:rPr>
            <w:rStyle w:val="Lienhypertexte"/>
            <w:rFonts w:ascii="Arial" w:hAnsi="Arial" w:cs="Arial"/>
            <w:bCs/>
            <w:iCs/>
            <w:sz w:val="20"/>
            <w:szCs w:val="20"/>
          </w:rPr>
          <w:t>mazars@shan.fr</w:t>
        </w:r>
      </w:hyperlink>
      <w:r w:rsidRPr="008B38EC">
        <w:rPr>
          <w:rFonts w:ascii="Arial" w:hAnsi="Arial" w:cs="Arial"/>
          <w:bCs/>
          <w:iCs/>
          <w:sz w:val="20"/>
          <w:szCs w:val="20"/>
        </w:rPr>
        <w:t xml:space="preserve"> </w:t>
      </w:r>
    </w:p>
    <w:p w14:paraId="70E8DA36" w14:textId="77777777" w:rsidR="000C1391" w:rsidRPr="008B38EC" w:rsidRDefault="000C1391" w:rsidP="00281D73">
      <w:pPr>
        <w:spacing w:after="0"/>
        <w:jc w:val="both"/>
        <w:rPr>
          <w:rFonts w:ascii="Arial" w:hAnsi="Arial" w:cs="Arial"/>
          <w:b/>
          <w:bCs/>
          <w:iCs/>
          <w:sz w:val="20"/>
          <w:szCs w:val="20"/>
        </w:rPr>
      </w:pPr>
    </w:p>
    <w:p w14:paraId="0F4AB782" w14:textId="5DC886D1" w:rsidR="00F95F9C" w:rsidRPr="008B38EC" w:rsidRDefault="00F95F9C" w:rsidP="00281D73">
      <w:pPr>
        <w:spacing w:after="0"/>
        <w:jc w:val="both"/>
        <w:rPr>
          <w:rFonts w:ascii="Arial" w:hAnsi="Arial" w:cs="Arial"/>
          <w:b/>
          <w:bCs/>
          <w:iCs/>
          <w:sz w:val="20"/>
          <w:szCs w:val="20"/>
        </w:rPr>
      </w:pPr>
      <w:r w:rsidRPr="008B38EC">
        <w:rPr>
          <w:rFonts w:ascii="Arial" w:hAnsi="Arial" w:cs="Arial"/>
          <w:b/>
          <w:bCs/>
          <w:iCs/>
          <w:sz w:val="20"/>
          <w:szCs w:val="20"/>
        </w:rPr>
        <w:t>Mazars</w:t>
      </w:r>
    </w:p>
    <w:p w14:paraId="406EBCE2" w14:textId="77777777" w:rsidR="00F95F9C" w:rsidRPr="008B38EC" w:rsidRDefault="00F95F9C" w:rsidP="00281D73">
      <w:pPr>
        <w:spacing w:after="0"/>
        <w:jc w:val="both"/>
        <w:rPr>
          <w:rFonts w:ascii="Arial" w:hAnsi="Arial" w:cs="Arial"/>
          <w:bCs/>
          <w:iCs/>
          <w:sz w:val="20"/>
          <w:szCs w:val="20"/>
        </w:rPr>
      </w:pPr>
      <w:r w:rsidRPr="008B38EC">
        <w:rPr>
          <w:rFonts w:ascii="Arial" w:hAnsi="Arial" w:cs="Arial"/>
          <w:bCs/>
          <w:iCs/>
          <w:sz w:val="20"/>
          <w:szCs w:val="20"/>
        </w:rPr>
        <w:t xml:space="preserve">Nathalie Lagos – Directrice Communication France – 06 65 20 30 08 – </w:t>
      </w:r>
      <w:hyperlink r:id="rId40" w:history="1">
        <w:r w:rsidRPr="008B38EC">
          <w:rPr>
            <w:rStyle w:val="Lienhypertexte"/>
            <w:rFonts w:ascii="Arial" w:hAnsi="Arial" w:cs="Arial"/>
            <w:bCs/>
            <w:iCs/>
            <w:sz w:val="20"/>
            <w:szCs w:val="20"/>
          </w:rPr>
          <w:t>nathalie.lagos@mazars.fr</w:t>
        </w:r>
      </w:hyperlink>
      <w:r w:rsidRPr="008B38EC">
        <w:rPr>
          <w:rFonts w:ascii="Arial" w:hAnsi="Arial" w:cs="Arial"/>
          <w:bCs/>
          <w:iCs/>
          <w:sz w:val="20"/>
          <w:szCs w:val="20"/>
        </w:rPr>
        <w:t xml:space="preserve"> </w:t>
      </w:r>
    </w:p>
    <w:p w14:paraId="73510EF4" w14:textId="77777777" w:rsidR="00F95F9C" w:rsidRPr="008B38EC" w:rsidRDefault="00F95F9C" w:rsidP="00281D73">
      <w:pPr>
        <w:spacing w:after="0"/>
        <w:jc w:val="both"/>
        <w:rPr>
          <w:rFonts w:ascii="Arial" w:hAnsi="Arial" w:cs="Arial"/>
          <w:bCs/>
          <w:iCs/>
          <w:sz w:val="20"/>
          <w:szCs w:val="20"/>
        </w:rPr>
      </w:pPr>
      <w:r w:rsidRPr="008B38EC">
        <w:rPr>
          <w:rFonts w:ascii="Arial" w:hAnsi="Arial" w:cs="Arial"/>
          <w:bCs/>
          <w:iCs/>
          <w:sz w:val="20"/>
          <w:szCs w:val="20"/>
        </w:rPr>
        <w:t xml:space="preserve">Aurore Angeli – Communication France – 06 03 78 89 84 – </w:t>
      </w:r>
      <w:hyperlink r:id="rId41" w:history="1">
        <w:r w:rsidRPr="008B38EC">
          <w:rPr>
            <w:rStyle w:val="Lienhypertexte"/>
            <w:rFonts w:ascii="Arial" w:hAnsi="Arial" w:cs="Arial"/>
            <w:bCs/>
            <w:iCs/>
            <w:sz w:val="20"/>
            <w:szCs w:val="20"/>
          </w:rPr>
          <w:t>aurore.angeli@mazars.fr</w:t>
        </w:r>
      </w:hyperlink>
      <w:r w:rsidRPr="008B38EC">
        <w:rPr>
          <w:rFonts w:ascii="Arial" w:hAnsi="Arial" w:cs="Arial"/>
          <w:bCs/>
          <w:iCs/>
          <w:sz w:val="20"/>
          <w:szCs w:val="20"/>
        </w:rPr>
        <w:t xml:space="preserve"> </w:t>
      </w:r>
    </w:p>
    <w:p w14:paraId="11D421B6" w14:textId="77777777" w:rsidR="0073745B" w:rsidRPr="008B38EC" w:rsidRDefault="0073745B" w:rsidP="004D1A7B">
      <w:pPr>
        <w:spacing w:after="0" w:line="240" w:lineRule="auto"/>
        <w:jc w:val="both"/>
        <w:textAlignment w:val="baseline"/>
        <w:rPr>
          <w:rFonts w:ascii="Arial" w:eastAsia="Times New Roman" w:hAnsi="Arial" w:cs="Arial"/>
          <w:b/>
          <w:bCs/>
          <w:color w:val="000000" w:themeColor="text1"/>
          <w:sz w:val="20"/>
          <w:szCs w:val="20"/>
          <w:lang w:eastAsia="en-IE"/>
        </w:rPr>
      </w:pPr>
    </w:p>
    <w:p w14:paraId="0D4C5888" w14:textId="61CAA334" w:rsidR="004760C6" w:rsidRPr="008B38EC" w:rsidRDefault="0083148E" w:rsidP="004D1A7B">
      <w:pPr>
        <w:spacing w:after="0" w:line="240" w:lineRule="auto"/>
        <w:jc w:val="both"/>
        <w:textAlignment w:val="baseline"/>
        <w:rPr>
          <w:rFonts w:ascii="Arial" w:eastAsia="Times New Roman" w:hAnsi="Arial" w:cs="Arial"/>
          <w:color w:val="000000" w:themeColor="text1"/>
          <w:sz w:val="20"/>
          <w:szCs w:val="20"/>
          <w:lang w:eastAsia="en-IE"/>
        </w:rPr>
      </w:pPr>
      <w:r w:rsidRPr="008B38EC">
        <w:rPr>
          <w:rFonts w:ascii="Arial" w:hAnsi="Arial" w:cs="Arial"/>
          <w:b/>
          <w:bCs/>
          <w:color w:val="000000" w:themeColor="text1"/>
          <w:sz w:val="20"/>
          <w:szCs w:val="20"/>
          <w:lang w:eastAsia="en-IE"/>
        </w:rPr>
        <w:t>A propos de</w:t>
      </w:r>
      <w:r w:rsidR="0035229E" w:rsidRPr="008B38EC">
        <w:rPr>
          <w:rFonts w:ascii="Arial" w:hAnsi="Arial" w:cs="Arial"/>
          <w:b/>
          <w:bCs/>
          <w:color w:val="000000" w:themeColor="text1"/>
          <w:sz w:val="20"/>
          <w:szCs w:val="20"/>
          <w:lang w:eastAsia="en-IE"/>
        </w:rPr>
        <w:t> Mazars</w:t>
      </w:r>
    </w:p>
    <w:p w14:paraId="14A53670" w14:textId="4979BFAB" w:rsidR="00281D73" w:rsidRPr="008B38EC" w:rsidRDefault="00281D73" w:rsidP="00281D73">
      <w:pPr>
        <w:spacing w:after="0" w:line="240" w:lineRule="auto"/>
        <w:jc w:val="both"/>
        <w:rPr>
          <w:rFonts w:ascii="Arial" w:eastAsia="Times New Roman" w:hAnsi="Arial" w:cs="Arial"/>
          <w:color w:val="000000" w:themeColor="text1"/>
          <w:sz w:val="20"/>
          <w:szCs w:val="20"/>
          <w:lang w:eastAsia="fr-FR"/>
        </w:rPr>
      </w:pPr>
      <w:r w:rsidRPr="008B38EC">
        <w:rPr>
          <w:rFonts w:ascii="Arial" w:eastAsia="Times New Roman" w:hAnsi="Arial" w:cs="Arial"/>
          <w:color w:val="000000" w:themeColor="text1"/>
          <w:sz w:val="20"/>
          <w:szCs w:val="20"/>
          <w:lang w:eastAsia="fr-FR"/>
        </w:rPr>
        <w:t xml:space="preserve">Mazars est un groupe international et intégré spécialisé dans l’audit, la fiscalité et le conseil ainsi que dans les services comptables et juridiques*. Présents dans plus de 90 pays et territoires, nous nous appuyons sur l’expertise de nos 40 400 professionnels – 24 400 au sein de notre </w:t>
      </w:r>
      <w:r w:rsidRPr="008B38EC">
        <w:rPr>
          <w:rFonts w:ascii="Arial" w:eastAsia="Times New Roman" w:hAnsi="Arial" w:cs="Arial"/>
          <w:i/>
          <w:color w:val="000000" w:themeColor="text1"/>
          <w:sz w:val="20"/>
          <w:szCs w:val="20"/>
          <w:lang w:eastAsia="fr-FR"/>
        </w:rPr>
        <w:t>partnership</w:t>
      </w:r>
      <w:r w:rsidRPr="008B38EC">
        <w:rPr>
          <w:rFonts w:ascii="Arial" w:eastAsia="Times New Roman" w:hAnsi="Arial" w:cs="Arial"/>
          <w:color w:val="000000" w:themeColor="text1"/>
          <w:sz w:val="20"/>
          <w:szCs w:val="20"/>
          <w:lang w:eastAsia="fr-FR"/>
        </w:rPr>
        <w:t xml:space="preserve"> intégré et 16 000 au sein de « Mazars North America Alliance » – pour accompagner les entreprises de toutes tailles à chaque étape de leur développement. </w:t>
      </w:r>
    </w:p>
    <w:p w14:paraId="2E9F075A" w14:textId="07C03BA6" w:rsidR="007D779A" w:rsidRDefault="00281D73" w:rsidP="00281D73">
      <w:pPr>
        <w:spacing w:after="0" w:line="240" w:lineRule="auto"/>
        <w:jc w:val="both"/>
        <w:rPr>
          <w:rFonts w:ascii="Arial" w:eastAsia="Times New Roman" w:hAnsi="Arial" w:cs="Arial"/>
          <w:color w:val="000000" w:themeColor="text1"/>
          <w:sz w:val="16"/>
          <w:szCs w:val="16"/>
          <w:lang w:eastAsia="fr-FR"/>
        </w:rPr>
      </w:pPr>
      <w:r w:rsidRPr="008B38EC">
        <w:rPr>
          <w:rFonts w:ascii="Arial" w:eastAsia="Times New Roman" w:hAnsi="Arial" w:cs="Arial"/>
          <w:color w:val="000000" w:themeColor="text1"/>
          <w:sz w:val="20"/>
          <w:szCs w:val="20"/>
          <w:lang w:eastAsia="fr-FR"/>
        </w:rPr>
        <w:t>*</w:t>
      </w:r>
      <w:r w:rsidRPr="008B38EC">
        <w:rPr>
          <w:rFonts w:ascii="Arial" w:eastAsia="Times New Roman" w:hAnsi="Arial" w:cs="Arial"/>
          <w:color w:val="000000" w:themeColor="text1"/>
          <w:sz w:val="16"/>
          <w:szCs w:val="16"/>
          <w:lang w:eastAsia="fr-FR"/>
        </w:rPr>
        <w:t>dans les pays dans lesquels les lois en vigueur l’autorisent</w:t>
      </w:r>
    </w:p>
    <w:p w14:paraId="74BCF930" w14:textId="77777777" w:rsidR="00693F0E" w:rsidRPr="008B38EC" w:rsidRDefault="00693F0E" w:rsidP="00281D73">
      <w:pPr>
        <w:spacing w:after="0" w:line="240" w:lineRule="auto"/>
        <w:jc w:val="both"/>
        <w:rPr>
          <w:rFonts w:ascii="Arial" w:eastAsia="Times New Roman" w:hAnsi="Arial" w:cs="Arial"/>
          <w:color w:val="000000" w:themeColor="text1"/>
          <w:sz w:val="20"/>
          <w:szCs w:val="20"/>
          <w:lang w:eastAsia="fr-FR"/>
        </w:rPr>
      </w:pPr>
    </w:p>
    <w:p w14:paraId="7B68FAF2" w14:textId="22E60509" w:rsidR="005449EC" w:rsidRPr="00927821" w:rsidRDefault="00C17A2C" w:rsidP="004D1A7B">
      <w:pPr>
        <w:spacing w:after="0" w:line="240" w:lineRule="auto"/>
        <w:jc w:val="both"/>
        <w:rPr>
          <w:rFonts w:ascii="Arial" w:hAnsi="Arial" w:cs="Arial"/>
          <w:color w:val="000000" w:themeColor="text1"/>
          <w:lang w:val="en-US"/>
        </w:rPr>
      </w:pPr>
      <w:hyperlink r:id="rId42" w:history="1">
        <w:r w:rsidR="00281D73" w:rsidRPr="00927821">
          <w:rPr>
            <w:rStyle w:val="Lienhypertexte"/>
            <w:rFonts w:ascii="Arial" w:hAnsi="Arial" w:cs="Arial"/>
            <w:lang w:val="en-US"/>
          </w:rPr>
          <w:t>http://www.mazars.fr</w:t>
        </w:r>
      </w:hyperlink>
      <w:r w:rsidR="00E03983">
        <w:rPr>
          <w:rStyle w:val="Lienhypertexte"/>
          <w:rFonts w:ascii="Arial" w:hAnsi="Arial" w:cs="Arial"/>
          <w:lang w:val="en-US"/>
        </w:rPr>
        <w:t xml:space="preserve"> </w:t>
      </w:r>
      <w:r w:rsidR="00554AAB" w:rsidRPr="00927821">
        <w:rPr>
          <w:rFonts w:ascii="Arial" w:hAnsi="Arial" w:cs="Arial"/>
          <w:color w:val="000000" w:themeColor="text1"/>
          <w:lang w:val="en-US"/>
        </w:rPr>
        <w:t>|</w:t>
      </w:r>
      <w:r w:rsidR="00554AAB" w:rsidRPr="00927821">
        <w:rPr>
          <w:rFonts w:ascii="Arial" w:hAnsi="Arial" w:cs="Arial"/>
          <w:lang w:val="en-US"/>
        </w:rPr>
        <w:t xml:space="preserve"> </w:t>
      </w:r>
      <w:hyperlink r:id="rId43" w:history="1">
        <w:r w:rsidR="001D3661" w:rsidRPr="00927821">
          <w:rPr>
            <w:rStyle w:val="Lienhypertexte"/>
            <w:rFonts w:ascii="Arial" w:hAnsi="Arial" w:cs="Arial"/>
            <w:lang w:val="en-US"/>
          </w:rPr>
          <w:t>LinkedIn</w:t>
        </w:r>
      </w:hyperlink>
      <w:r w:rsidR="006709A6" w:rsidRPr="00927821">
        <w:rPr>
          <w:rFonts w:ascii="Arial" w:hAnsi="Arial" w:cs="Arial"/>
          <w:lang w:val="en-US"/>
        </w:rPr>
        <w:t xml:space="preserve"> </w:t>
      </w:r>
      <w:r w:rsidR="001D3661" w:rsidRPr="00927821">
        <w:rPr>
          <w:rFonts w:ascii="Arial" w:hAnsi="Arial" w:cs="Arial"/>
          <w:lang w:val="en-US"/>
        </w:rPr>
        <w:t xml:space="preserve">| </w:t>
      </w:r>
      <w:hyperlink r:id="rId44" w:history="1">
        <w:r w:rsidR="001D3661" w:rsidRPr="00927821">
          <w:rPr>
            <w:rStyle w:val="Lienhypertexte"/>
            <w:rFonts w:ascii="Arial" w:hAnsi="Arial" w:cs="Arial"/>
            <w:lang w:val="en-US"/>
          </w:rPr>
          <w:t>Twitter</w:t>
        </w:r>
      </w:hyperlink>
    </w:p>
    <w:sectPr w:rsidR="005449EC" w:rsidRPr="00927821" w:rsidSect="003B074C">
      <w:headerReference w:type="default" r:id="rId45"/>
      <w:footerReference w:type="default" r:id="rId46"/>
      <w:pgSz w:w="12240" w:h="15840"/>
      <w:pgMar w:top="1702" w:right="1440" w:bottom="1440" w:left="1440" w:header="993"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32F6E7" w14:textId="77777777" w:rsidR="00897CB7" w:rsidRDefault="00897CB7" w:rsidP="00EF0B0A">
      <w:pPr>
        <w:spacing w:after="0" w:line="240" w:lineRule="auto"/>
      </w:pPr>
      <w:r>
        <w:separator/>
      </w:r>
    </w:p>
  </w:endnote>
  <w:endnote w:type="continuationSeparator" w:id="0">
    <w:p w14:paraId="02CC4A83" w14:textId="77777777" w:rsidR="00897CB7" w:rsidRDefault="00897CB7" w:rsidP="00EF0B0A">
      <w:pPr>
        <w:spacing w:after="0" w:line="240" w:lineRule="auto"/>
      </w:pPr>
      <w:r>
        <w:continuationSeparator/>
      </w:r>
    </w:p>
  </w:endnote>
  <w:endnote w:type="continuationNotice" w:id="1">
    <w:p w14:paraId="7FC19E56" w14:textId="77777777" w:rsidR="00897CB7" w:rsidRDefault="00897C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alyard Text Book">
    <w:altName w:val="Calibri"/>
    <w:panose1 w:val="00000000000000000000"/>
    <w:charset w:val="00"/>
    <w:family w:val="modern"/>
    <w:notTrueType/>
    <w:pitch w:val="variable"/>
    <w:sig w:usb0="20000007" w:usb1="00000000" w:usb2="00000000" w:usb3="00000000" w:csb0="00000193" w:csb1="00000000"/>
  </w:font>
  <w:font w:name="Halyard Text Medium">
    <w:altName w:val="Yu Gothic"/>
    <w:panose1 w:val="00000000000000000000"/>
    <w:charset w:val="80"/>
    <w:family w:val="swiss"/>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8E0A1" w14:textId="2026AD79" w:rsidR="003A5C58" w:rsidRPr="00A04C86" w:rsidRDefault="003A5C58">
    <w:pPr>
      <w:pStyle w:val="Pieddepage"/>
      <w:jc w:val="center"/>
      <w:rPr>
        <w:caps/>
        <w:noProof/>
        <w:color w:val="1F3864" w:themeColor="accent1" w:themeShade="80"/>
      </w:rPr>
    </w:pPr>
    <w:r w:rsidRPr="00A04C86">
      <w:rPr>
        <w:caps/>
        <w:color w:val="1F3864" w:themeColor="accent1" w:themeShade="80"/>
      </w:rPr>
      <w:fldChar w:fldCharType="begin"/>
    </w:r>
    <w:r w:rsidRPr="00A04C86">
      <w:rPr>
        <w:caps/>
        <w:color w:val="1F3864" w:themeColor="accent1" w:themeShade="80"/>
      </w:rPr>
      <w:instrText xml:space="preserve"> PAGE   \* MERGEFORMAT </w:instrText>
    </w:r>
    <w:r w:rsidRPr="00A04C86">
      <w:rPr>
        <w:caps/>
        <w:color w:val="1F3864" w:themeColor="accent1" w:themeShade="80"/>
      </w:rPr>
      <w:fldChar w:fldCharType="separate"/>
    </w:r>
    <w:r w:rsidR="0048740D">
      <w:rPr>
        <w:caps/>
        <w:noProof/>
        <w:color w:val="1F3864" w:themeColor="accent1" w:themeShade="80"/>
      </w:rPr>
      <w:t>4</w:t>
    </w:r>
    <w:r w:rsidRPr="00A04C86">
      <w:rPr>
        <w:caps/>
        <w:color w:val="1F3864" w:themeColor="accent1" w:themeShade="80"/>
      </w:rPr>
      <w:fldChar w:fldCharType="end"/>
    </w:r>
  </w:p>
  <w:p w14:paraId="415F5944" w14:textId="77777777" w:rsidR="003A5C58" w:rsidRDefault="003A5C5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11B2A0" w14:textId="77777777" w:rsidR="00897CB7" w:rsidRDefault="00897CB7" w:rsidP="00EF0B0A">
      <w:pPr>
        <w:spacing w:after="0" w:line="240" w:lineRule="auto"/>
      </w:pPr>
      <w:r>
        <w:separator/>
      </w:r>
    </w:p>
  </w:footnote>
  <w:footnote w:type="continuationSeparator" w:id="0">
    <w:p w14:paraId="3B3649C9" w14:textId="77777777" w:rsidR="00897CB7" w:rsidRDefault="00897CB7" w:rsidP="00EF0B0A">
      <w:pPr>
        <w:spacing w:after="0" w:line="240" w:lineRule="auto"/>
      </w:pPr>
      <w:r>
        <w:continuationSeparator/>
      </w:r>
    </w:p>
  </w:footnote>
  <w:footnote w:type="continuationNotice" w:id="1">
    <w:p w14:paraId="5FE81794" w14:textId="77777777" w:rsidR="00897CB7" w:rsidRDefault="00897C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5B28A" w14:textId="51CC58D4" w:rsidR="009E496B" w:rsidRPr="004D1A52" w:rsidRDefault="009E496B" w:rsidP="004D1A52">
    <w:pPr>
      <w:pStyle w:val="En-tte"/>
      <w:jc w:val="right"/>
      <w:rPr>
        <w:rFonts w:ascii="Arial" w:hAnsi="Arial" w:cs="Arial"/>
      </w:rPr>
    </w:pPr>
    <w:r>
      <w:rPr>
        <w:noProof/>
        <w:lang w:eastAsia="fr-FR"/>
      </w:rPr>
      <w:drawing>
        <wp:inline distT="0" distB="0" distL="0" distR="0" wp14:anchorId="4D049CA7" wp14:editId="23E7FCB2">
          <wp:extent cx="1366130" cy="216158"/>
          <wp:effectExtent l="0" t="0" r="5715" b="0"/>
          <wp:docPr id="10" name="Picture 1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zars_Logo_2C_RGB.jpg"/>
                  <pic:cNvPicPr/>
                </pic:nvPicPr>
                <pic:blipFill>
                  <a:blip r:embed="rId1">
                    <a:extLst>
                      <a:ext uri="{28A0092B-C50C-407E-A947-70E740481C1C}">
                        <a14:useLocalDpi xmlns:a14="http://schemas.microsoft.com/office/drawing/2010/main" val="0"/>
                      </a:ext>
                    </a:extLst>
                  </a:blip>
                  <a:stretch>
                    <a:fillRect/>
                  </a:stretch>
                </pic:blipFill>
                <pic:spPr>
                  <a:xfrm>
                    <a:off x="0" y="0"/>
                    <a:ext cx="1377191" cy="217908"/>
                  </a:xfrm>
                  <a:prstGeom prst="rect">
                    <a:avLst/>
                  </a:prstGeom>
                </pic:spPr>
              </pic:pic>
            </a:graphicData>
          </a:graphic>
        </wp:inline>
      </w:drawing>
    </w:r>
    <w:r w:rsidR="004D1A52">
      <w:tab/>
    </w:r>
    <w:r w:rsidR="004D1A52">
      <w:tab/>
    </w:r>
    <w:r w:rsidR="004D1A52" w:rsidRPr="00546D36">
      <w:rPr>
        <w:rFonts w:ascii="Arial" w:hAnsi="Arial" w:cs="Arial"/>
      </w:rPr>
      <w:t xml:space="preserve">Paris, </w:t>
    </w:r>
    <w:r w:rsidR="00D9500F">
      <w:rPr>
        <w:rFonts w:ascii="Arial" w:hAnsi="Arial" w:cs="Arial"/>
      </w:rPr>
      <w:t>14 janvier</w:t>
    </w:r>
    <w:r w:rsidR="004D1A52" w:rsidRPr="00546D36">
      <w:rPr>
        <w:rFonts w:ascii="Arial" w:hAnsi="Arial" w:cs="Arial"/>
      </w:rPr>
      <w:t xml:space="preserve"> 202</w:t>
    </w:r>
    <w:r w:rsidR="00D9500F">
      <w:rPr>
        <w:rFonts w:ascii="Arial" w:hAnsi="Arial" w:cs="Arial"/>
      </w:rPr>
      <w:t>1</w:t>
    </w:r>
  </w:p>
  <w:p w14:paraId="06AB3A2B" w14:textId="77777777" w:rsidR="003A5C58" w:rsidRDefault="003A5C58" w:rsidP="008300AA">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478B"/>
    <w:multiLevelType w:val="hybridMultilevel"/>
    <w:tmpl w:val="D144D98C"/>
    <w:lvl w:ilvl="0" w:tplc="47A6206A">
      <w:start w:val="1"/>
      <w:numFmt w:val="bullet"/>
      <w:lvlText w:val="•"/>
      <w:lvlJc w:val="left"/>
      <w:pPr>
        <w:tabs>
          <w:tab w:val="num" w:pos="720"/>
        </w:tabs>
        <w:ind w:left="720" w:hanging="360"/>
      </w:pPr>
      <w:rPr>
        <w:rFonts w:ascii="Arial" w:hAnsi="Arial" w:hint="default"/>
      </w:rPr>
    </w:lvl>
    <w:lvl w:ilvl="1" w:tplc="EAA6A52A" w:tentative="1">
      <w:start w:val="1"/>
      <w:numFmt w:val="bullet"/>
      <w:lvlText w:val="•"/>
      <w:lvlJc w:val="left"/>
      <w:pPr>
        <w:tabs>
          <w:tab w:val="num" w:pos="1440"/>
        </w:tabs>
        <w:ind w:left="1440" w:hanging="360"/>
      </w:pPr>
      <w:rPr>
        <w:rFonts w:ascii="Arial" w:hAnsi="Arial" w:hint="default"/>
      </w:rPr>
    </w:lvl>
    <w:lvl w:ilvl="2" w:tplc="EAE640F2" w:tentative="1">
      <w:start w:val="1"/>
      <w:numFmt w:val="bullet"/>
      <w:lvlText w:val="•"/>
      <w:lvlJc w:val="left"/>
      <w:pPr>
        <w:tabs>
          <w:tab w:val="num" w:pos="2160"/>
        </w:tabs>
        <w:ind w:left="2160" w:hanging="360"/>
      </w:pPr>
      <w:rPr>
        <w:rFonts w:ascii="Arial" w:hAnsi="Arial" w:hint="default"/>
      </w:rPr>
    </w:lvl>
    <w:lvl w:ilvl="3" w:tplc="F0B03334" w:tentative="1">
      <w:start w:val="1"/>
      <w:numFmt w:val="bullet"/>
      <w:lvlText w:val="•"/>
      <w:lvlJc w:val="left"/>
      <w:pPr>
        <w:tabs>
          <w:tab w:val="num" w:pos="2880"/>
        </w:tabs>
        <w:ind w:left="2880" w:hanging="360"/>
      </w:pPr>
      <w:rPr>
        <w:rFonts w:ascii="Arial" w:hAnsi="Arial" w:hint="default"/>
      </w:rPr>
    </w:lvl>
    <w:lvl w:ilvl="4" w:tplc="DF9621B6" w:tentative="1">
      <w:start w:val="1"/>
      <w:numFmt w:val="bullet"/>
      <w:lvlText w:val="•"/>
      <w:lvlJc w:val="left"/>
      <w:pPr>
        <w:tabs>
          <w:tab w:val="num" w:pos="3600"/>
        </w:tabs>
        <w:ind w:left="3600" w:hanging="360"/>
      </w:pPr>
      <w:rPr>
        <w:rFonts w:ascii="Arial" w:hAnsi="Arial" w:hint="default"/>
      </w:rPr>
    </w:lvl>
    <w:lvl w:ilvl="5" w:tplc="8E68A3B0" w:tentative="1">
      <w:start w:val="1"/>
      <w:numFmt w:val="bullet"/>
      <w:lvlText w:val="•"/>
      <w:lvlJc w:val="left"/>
      <w:pPr>
        <w:tabs>
          <w:tab w:val="num" w:pos="4320"/>
        </w:tabs>
        <w:ind w:left="4320" w:hanging="360"/>
      </w:pPr>
      <w:rPr>
        <w:rFonts w:ascii="Arial" w:hAnsi="Arial" w:hint="default"/>
      </w:rPr>
    </w:lvl>
    <w:lvl w:ilvl="6" w:tplc="054A3DBC" w:tentative="1">
      <w:start w:val="1"/>
      <w:numFmt w:val="bullet"/>
      <w:lvlText w:val="•"/>
      <w:lvlJc w:val="left"/>
      <w:pPr>
        <w:tabs>
          <w:tab w:val="num" w:pos="5040"/>
        </w:tabs>
        <w:ind w:left="5040" w:hanging="360"/>
      </w:pPr>
      <w:rPr>
        <w:rFonts w:ascii="Arial" w:hAnsi="Arial" w:hint="default"/>
      </w:rPr>
    </w:lvl>
    <w:lvl w:ilvl="7" w:tplc="D6C02140" w:tentative="1">
      <w:start w:val="1"/>
      <w:numFmt w:val="bullet"/>
      <w:lvlText w:val="•"/>
      <w:lvlJc w:val="left"/>
      <w:pPr>
        <w:tabs>
          <w:tab w:val="num" w:pos="5760"/>
        </w:tabs>
        <w:ind w:left="5760" w:hanging="360"/>
      </w:pPr>
      <w:rPr>
        <w:rFonts w:ascii="Arial" w:hAnsi="Arial" w:hint="default"/>
      </w:rPr>
    </w:lvl>
    <w:lvl w:ilvl="8" w:tplc="D60044E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105394"/>
    <w:multiLevelType w:val="hybridMultilevel"/>
    <w:tmpl w:val="2488E07A"/>
    <w:lvl w:ilvl="0" w:tplc="57E44930">
      <w:start w:val="1"/>
      <w:numFmt w:val="bullet"/>
      <w:lvlText w:val="•"/>
      <w:lvlJc w:val="left"/>
      <w:pPr>
        <w:tabs>
          <w:tab w:val="num" w:pos="720"/>
        </w:tabs>
        <w:ind w:left="720" w:hanging="360"/>
      </w:pPr>
      <w:rPr>
        <w:rFonts w:ascii="Arial" w:hAnsi="Arial" w:hint="default"/>
      </w:rPr>
    </w:lvl>
    <w:lvl w:ilvl="1" w:tplc="1A929938" w:tentative="1">
      <w:start w:val="1"/>
      <w:numFmt w:val="bullet"/>
      <w:lvlText w:val="•"/>
      <w:lvlJc w:val="left"/>
      <w:pPr>
        <w:tabs>
          <w:tab w:val="num" w:pos="1440"/>
        </w:tabs>
        <w:ind w:left="1440" w:hanging="360"/>
      </w:pPr>
      <w:rPr>
        <w:rFonts w:ascii="Arial" w:hAnsi="Arial" w:hint="default"/>
      </w:rPr>
    </w:lvl>
    <w:lvl w:ilvl="2" w:tplc="9412F96A" w:tentative="1">
      <w:start w:val="1"/>
      <w:numFmt w:val="bullet"/>
      <w:lvlText w:val="•"/>
      <w:lvlJc w:val="left"/>
      <w:pPr>
        <w:tabs>
          <w:tab w:val="num" w:pos="2160"/>
        </w:tabs>
        <w:ind w:left="2160" w:hanging="360"/>
      </w:pPr>
      <w:rPr>
        <w:rFonts w:ascii="Arial" w:hAnsi="Arial" w:hint="default"/>
      </w:rPr>
    </w:lvl>
    <w:lvl w:ilvl="3" w:tplc="FC282210" w:tentative="1">
      <w:start w:val="1"/>
      <w:numFmt w:val="bullet"/>
      <w:lvlText w:val="•"/>
      <w:lvlJc w:val="left"/>
      <w:pPr>
        <w:tabs>
          <w:tab w:val="num" w:pos="2880"/>
        </w:tabs>
        <w:ind w:left="2880" w:hanging="360"/>
      </w:pPr>
      <w:rPr>
        <w:rFonts w:ascii="Arial" w:hAnsi="Arial" w:hint="default"/>
      </w:rPr>
    </w:lvl>
    <w:lvl w:ilvl="4" w:tplc="2C9CB8C0" w:tentative="1">
      <w:start w:val="1"/>
      <w:numFmt w:val="bullet"/>
      <w:lvlText w:val="•"/>
      <w:lvlJc w:val="left"/>
      <w:pPr>
        <w:tabs>
          <w:tab w:val="num" w:pos="3600"/>
        </w:tabs>
        <w:ind w:left="3600" w:hanging="360"/>
      </w:pPr>
      <w:rPr>
        <w:rFonts w:ascii="Arial" w:hAnsi="Arial" w:hint="default"/>
      </w:rPr>
    </w:lvl>
    <w:lvl w:ilvl="5" w:tplc="4BEE6A3C" w:tentative="1">
      <w:start w:val="1"/>
      <w:numFmt w:val="bullet"/>
      <w:lvlText w:val="•"/>
      <w:lvlJc w:val="left"/>
      <w:pPr>
        <w:tabs>
          <w:tab w:val="num" w:pos="4320"/>
        </w:tabs>
        <w:ind w:left="4320" w:hanging="360"/>
      </w:pPr>
      <w:rPr>
        <w:rFonts w:ascii="Arial" w:hAnsi="Arial" w:hint="default"/>
      </w:rPr>
    </w:lvl>
    <w:lvl w:ilvl="6" w:tplc="E69C8AB6" w:tentative="1">
      <w:start w:val="1"/>
      <w:numFmt w:val="bullet"/>
      <w:lvlText w:val="•"/>
      <w:lvlJc w:val="left"/>
      <w:pPr>
        <w:tabs>
          <w:tab w:val="num" w:pos="5040"/>
        </w:tabs>
        <w:ind w:left="5040" w:hanging="360"/>
      </w:pPr>
      <w:rPr>
        <w:rFonts w:ascii="Arial" w:hAnsi="Arial" w:hint="default"/>
      </w:rPr>
    </w:lvl>
    <w:lvl w:ilvl="7" w:tplc="D6E6C5E8" w:tentative="1">
      <w:start w:val="1"/>
      <w:numFmt w:val="bullet"/>
      <w:lvlText w:val="•"/>
      <w:lvlJc w:val="left"/>
      <w:pPr>
        <w:tabs>
          <w:tab w:val="num" w:pos="5760"/>
        </w:tabs>
        <w:ind w:left="5760" w:hanging="360"/>
      </w:pPr>
      <w:rPr>
        <w:rFonts w:ascii="Arial" w:hAnsi="Arial" w:hint="default"/>
      </w:rPr>
    </w:lvl>
    <w:lvl w:ilvl="8" w:tplc="D7101D9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7F6C9C"/>
    <w:multiLevelType w:val="hybridMultilevel"/>
    <w:tmpl w:val="FC32D694"/>
    <w:lvl w:ilvl="0" w:tplc="878C6FD0">
      <w:start w:val="1"/>
      <w:numFmt w:val="bullet"/>
      <w:lvlText w:val="•"/>
      <w:lvlJc w:val="left"/>
      <w:pPr>
        <w:tabs>
          <w:tab w:val="num" w:pos="720"/>
        </w:tabs>
        <w:ind w:left="720" w:hanging="360"/>
      </w:pPr>
      <w:rPr>
        <w:rFonts w:ascii="Arial" w:hAnsi="Arial" w:hint="default"/>
      </w:rPr>
    </w:lvl>
    <w:lvl w:ilvl="1" w:tplc="E40A05B8" w:tentative="1">
      <w:start w:val="1"/>
      <w:numFmt w:val="bullet"/>
      <w:lvlText w:val="•"/>
      <w:lvlJc w:val="left"/>
      <w:pPr>
        <w:tabs>
          <w:tab w:val="num" w:pos="1440"/>
        </w:tabs>
        <w:ind w:left="1440" w:hanging="360"/>
      </w:pPr>
      <w:rPr>
        <w:rFonts w:ascii="Arial" w:hAnsi="Arial" w:hint="default"/>
      </w:rPr>
    </w:lvl>
    <w:lvl w:ilvl="2" w:tplc="C14E714A" w:tentative="1">
      <w:start w:val="1"/>
      <w:numFmt w:val="bullet"/>
      <w:lvlText w:val="•"/>
      <w:lvlJc w:val="left"/>
      <w:pPr>
        <w:tabs>
          <w:tab w:val="num" w:pos="2160"/>
        </w:tabs>
        <w:ind w:left="2160" w:hanging="360"/>
      </w:pPr>
      <w:rPr>
        <w:rFonts w:ascii="Arial" w:hAnsi="Arial" w:hint="default"/>
      </w:rPr>
    </w:lvl>
    <w:lvl w:ilvl="3" w:tplc="BFCCA370" w:tentative="1">
      <w:start w:val="1"/>
      <w:numFmt w:val="bullet"/>
      <w:lvlText w:val="•"/>
      <w:lvlJc w:val="left"/>
      <w:pPr>
        <w:tabs>
          <w:tab w:val="num" w:pos="2880"/>
        </w:tabs>
        <w:ind w:left="2880" w:hanging="360"/>
      </w:pPr>
      <w:rPr>
        <w:rFonts w:ascii="Arial" w:hAnsi="Arial" w:hint="default"/>
      </w:rPr>
    </w:lvl>
    <w:lvl w:ilvl="4" w:tplc="77F0B784" w:tentative="1">
      <w:start w:val="1"/>
      <w:numFmt w:val="bullet"/>
      <w:lvlText w:val="•"/>
      <w:lvlJc w:val="left"/>
      <w:pPr>
        <w:tabs>
          <w:tab w:val="num" w:pos="3600"/>
        </w:tabs>
        <w:ind w:left="3600" w:hanging="360"/>
      </w:pPr>
      <w:rPr>
        <w:rFonts w:ascii="Arial" w:hAnsi="Arial" w:hint="default"/>
      </w:rPr>
    </w:lvl>
    <w:lvl w:ilvl="5" w:tplc="FBB6132E" w:tentative="1">
      <w:start w:val="1"/>
      <w:numFmt w:val="bullet"/>
      <w:lvlText w:val="•"/>
      <w:lvlJc w:val="left"/>
      <w:pPr>
        <w:tabs>
          <w:tab w:val="num" w:pos="4320"/>
        </w:tabs>
        <w:ind w:left="4320" w:hanging="360"/>
      </w:pPr>
      <w:rPr>
        <w:rFonts w:ascii="Arial" w:hAnsi="Arial" w:hint="default"/>
      </w:rPr>
    </w:lvl>
    <w:lvl w:ilvl="6" w:tplc="1CEE542A" w:tentative="1">
      <w:start w:val="1"/>
      <w:numFmt w:val="bullet"/>
      <w:lvlText w:val="•"/>
      <w:lvlJc w:val="left"/>
      <w:pPr>
        <w:tabs>
          <w:tab w:val="num" w:pos="5040"/>
        </w:tabs>
        <w:ind w:left="5040" w:hanging="360"/>
      </w:pPr>
      <w:rPr>
        <w:rFonts w:ascii="Arial" w:hAnsi="Arial" w:hint="default"/>
      </w:rPr>
    </w:lvl>
    <w:lvl w:ilvl="7" w:tplc="6ACEBA20" w:tentative="1">
      <w:start w:val="1"/>
      <w:numFmt w:val="bullet"/>
      <w:lvlText w:val="•"/>
      <w:lvlJc w:val="left"/>
      <w:pPr>
        <w:tabs>
          <w:tab w:val="num" w:pos="5760"/>
        </w:tabs>
        <w:ind w:left="5760" w:hanging="360"/>
      </w:pPr>
      <w:rPr>
        <w:rFonts w:ascii="Arial" w:hAnsi="Arial" w:hint="default"/>
      </w:rPr>
    </w:lvl>
    <w:lvl w:ilvl="8" w:tplc="CEF4EB2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809779F"/>
    <w:multiLevelType w:val="hybridMultilevel"/>
    <w:tmpl w:val="DB9C94D0"/>
    <w:lvl w:ilvl="0" w:tplc="94307C80">
      <w:start w:val="1"/>
      <w:numFmt w:val="bullet"/>
      <w:lvlText w:val="•"/>
      <w:lvlJc w:val="left"/>
      <w:pPr>
        <w:tabs>
          <w:tab w:val="num" w:pos="720"/>
        </w:tabs>
        <w:ind w:left="720" w:hanging="360"/>
      </w:pPr>
      <w:rPr>
        <w:rFonts w:ascii="Arial" w:hAnsi="Arial" w:hint="default"/>
      </w:rPr>
    </w:lvl>
    <w:lvl w:ilvl="1" w:tplc="C7BCE9DE" w:tentative="1">
      <w:start w:val="1"/>
      <w:numFmt w:val="bullet"/>
      <w:lvlText w:val="•"/>
      <w:lvlJc w:val="left"/>
      <w:pPr>
        <w:tabs>
          <w:tab w:val="num" w:pos="1440"/>
        </w:tabs>
        <w:ind w:left="1440" w:hanging="360"/>
      </w:pPr>
      <w:rPr>
        <w:rFonts w:ascii="Arial" w:hAnsi="Arial" w:hint="default"/>
      </w:rPr>
    </w:lvl>
    <w:lvl w:ilvl="2" w:tplc="6AAE1F96" w:tentative="1">
      <w:start w:val="1"/>
      <w:numFmt w:val="bullet"/>
      <w:lvlText w:val="•"/>
      <w:lvlJc w:val="left"/>
      <w:pPr>
        <w:tabs>
          <w:tab w:val="num" w:pos="2160"/>
        </w:tabs>
        <w:ind w:left="2160" w:hanging="360"/>
      </w:pPr>
      <w:rPr>
        <w:rFonts w:ascii="Arial" w:hAnsi="Arial" w:hint="default"/>
      </w:rPr>
    </w:lvl>
    <w:lvl w:ilvl="3" w:tplc="02A61A42" w:tentative="1">
      <w:start w:val="1"/>
      <w:numFmt w:val="bullet"/>
      <w:lvlText w:val="•"/>
      <w:lvlJc w:val="left"/>
      <w:pPr>
        <w:tabs>
          <w:tab w:val="num" w:pos="2880"/>
        </w:tabs>
        <w:ind w:left="2880" w:hanging="360"/>
      </w:pPr>
      <w:rPr>
        <w:rFonts w:ascii="Arial" w:hAnsi="Arial" w:hint="default"/>
      </w:rPr>
    </w:lvl>
    <w:lvl w:ilvl="4" w:tplc="B8D6949E" w:tentative="1">
      <w:start w:val="1"/>
      <w:numFmt w:val="bullet"/>
      <w:lvlText w:val="•"/>
      <w:lvlJc w:val="left"/>
      <w:pPr>
        <w:tabs>
          <w:tab w:val="num" w:pos="3600"/>
        </w:tabs>
        <w:ind w:left="3600" w:hanging="360"/>
      </w:pPr>
      <w:rPr>
        <w:rFonts w:ascii="Arial" w:hAnsi="Arial" w:hint="default"/>
      </w:rPr>
    </w:lvl>
    <w:lvl w:ilvl="5" w:tplc="01EC38E6" w:tentative="1">
      <w:start w:val="1"/>
      <w:numFmt w:val="bullet"/>
      <w:lvlText w:val="•"/>
      <w:lvlJc w:val="left"/>
      <w:pPr>
        <w:tabs>
          <w:tab w:val="num" w:pos="4320"/>
        </w:tabs>
        <w:ind w:left="4320" w:hanging="360"/>
      </w:pPr>
      <w:rPr>
        <w:rFonts w:ascii="Arial" w:hAnsi="Arial" w:hint="default"/>
      </w:rPr>
    </w:lvl>
    <w:lvl w:ilvl="6" w:tplc="4E4C47C6" w:tentative="1">
      <w:start w:val="1"/>
      <w:numFmt w:val="bullet"/>
      <w:lvlText w:val="•"/>
      <w:lvlJc w:val="left"/>
      <w:pPr>
        <w:tabs>
          <w:tab w:val="num" w:pos="5040"/>
        </w:tabs>
        <w:ind w:left="5040" w:hanging="360"/>
      </w:pPr>
      <w:rPr>
        <w:rFonts w:ascii="Arial" w:hAnsi="Arial" w:hint="default"/>
      </w:rPr>
    </w:lvl>
    <w:lvl w:ilvl="7" w:tplc="E65AC47C" w:tentative="1">
      <w:start w:val="1"/>
      <w:numFmt w:val="bullet"/>
      <w:lvlText w:val="•"/>
      <w:lvlJc w:val="left"/>
      <w:pPr>
        <w:tabs>
          <w:tab w:val="num" w:pos="5760"/>
        </w:tabs>
        <w:ind w:left="5760" w:hanging="360"/>
      </w:pPr>
      <w:rPr>
        <w:rFonts w:ascii="Arial" w:hAnsi="Arial" w:hint="default"/>
      </w:rPr>
    </w:lvl>
    <w:lvl w:ilvl="8" w:tplc="5BFEB23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CD441E3"/>
    <w:multiLevelType w:val="hybridMultilevel"/>
    <w:tmpl w:val="DF50B8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4B241A"/>
    <w:multiLevelType w:val="hybridMultilevel"/>
    <w:tmpl w:val="8968DB16"/>
    <w:lvl w:ilvl="0" w:tplc="6D3ADE12">
      <w:start w:val="1"/>
      <w:numFmt w:val="bullet"/>
      <w:lvlText w:val="•"/>
      <w:lvlJc w:val="left"/>
      <w:pPr>
        <w:tabs>
          <w:tab w:val="num" w:pos="720"/>
        </w:tabs>
        <w:ind w:left="720" w:hanging="360"/>
      </w:pPr>
      <w:rPr>
        <w:rFonts w:ascii="Arial" w:hAnsi="Arial" w:hint="default"/>
      </w:rPr>
    </w:lvl>
    <w:lvl w:ilvl="1" w:tplc="FEE434DA" w:tentative="1">
      <w:start w:val="1"/>
      <w:numFmt w:val="bullet"/>
      <w:lvlText w:val="•"/>
      <w:lvlJc w:val="left"/>
      <w:pPr>
        <w:tabs>
          <w:tab w:val="num" w:pos="1440"/>
        </w:tabs>
        <w:ind w:left="1440" w:hanging="360"/>
      </w:pPr>
      <w:rPr>
        <w:rFonts w:ascii="Arial" w:hAnsi="Arial" w:hint="default"/>
      </w:rPr>
    </w:lvl>
    <w:lvl w:ilvl="2" w:tplc="E7705646" w:tentative="1">
      <w:start w:val="1"/>
      <w:numFmt w:val="bullet"/>
      <w:lvlText w:val="•"/>
      <w:lvlJc w:val="left"/>
      <w:pPr>
        <w:tabs>
          <w:tab w:val="num" w:pos="2160"/>
        </w:tabs>
        <w:ind w:left="2160" w:hanging="360"/>
      </w:pPr>
      <w:rPr>
        <w:rFonts w:ascii="Arial" w:hAnsi="Arial" w:hint="default"/>
      </w:rPr>
    </w:lvl>
    <w:lvl w:ilvl="3" w:tplc="43D6D5C4" w:tentative="1">
      <w:start w:val="1"/>
      <w:numFmt w:val="bullet"/>
      <w:lvlText w:val="•"/>
      <w:lvlJc w:val="left"/>
      <w:pPr>
        <w:tabs>
          <w:tab w:val="num" w:pos="2880"/>
        </w:tabs>
        <w:ind w:left="2880" w:hanging="360"/>
      </w:pPr>
      <w:rPr>
        <w:rFonts w:ascii="Arial" w:hAnsi="Arial" w:hint="default"/>
      </w:rPr>
    </w:lvl>
    <w:lvl w:ilvl="4" w:tplc="444C8630" w:tentative="1">
      <w:start w:val="1"/>
      <w:numFmt w:val="bullet"/>
      <w:lvlText w:val="•"/>
      <w:lvlJc w:val="left"/>
      <w:pPr>
        <w:tabs>
          <w:tab w:val="num" w:pos="3600"/>
        </w:tabs>
        <w:ind w:left="3600" w:hanging="360"/>
      </w:pPr>
      <w:rPr>
        <w:rFonts w:ascii="Arial" w:hAnsi="Arial" w:hint="default"/>
      </w:rPr>
    </w:lvl>
    <w:lvl w:ilvl="5" w:tplc="872E7924" w:tentative="1">
      <w:start w:val="1"/>
      <w:numFmt w:val="bullet"/>
      <w:lvlText w:val="•"/>
      <w:lvlJc w:val="left"/>
      <w:pPr>
        <w:tabs>
          <w:tab w:val="num" w:pos="4320"/>
        </w:tabs>
        <w:ind w:left="4320" w:hanging="360"/>
      </w:pPr>
      <w:rPr>
        <w:rFonts w:ascii="Arial" w:hAnsi="Arial" w:hint="default"/>
      </w:rPr>
    </w:lvl>
    <w:lvl w:ilvl="6" w:tplc="F2C8ACB6" w:tentative="1">
      <w:start w:val="1"/>
      <w:numFmt w:val="bullet"/>
      <w:lvlText w:val="•"/>
      <w:lvlJc w:val="left"/>
      <w:pPr>
        <w:tabs>
          <w:tab w:val="num" w:pos="5040"/>
        </w:tabs>
        <w:ind w:left="5040" w:hanging="360"/>
      </w:pPr>
      <w:rPr>
        <w:rFonts w:ascii="Arial" w:hAnsi="Arial" w:hint="default"/>
      </w:rPr>
    </w:lvl>
    <w:lvl w:ilvl="7" w:tplc="4E58E472" w:tentative="1">
      <w:start w:val="1"/>
      <w:numFmt w:val="bullet"/>
      <w:lvlText w:val="•"/>
      <w:lvlJc w:val="left"/>
      <w:pPr>
        <w:tabs>
          <w:tab w:val="num" w:pos="5760"/>
        </w:tabs>
        <w:ind w:left="5760" w:hanging="360"/>
      </w:pPr>
      <w:rPr>
        <w:rFonts w:ascii="Arial" w:hAnsi="Arial" w:hint="default"/>
      </w:rPr>
    </w:lvl>
    <w:lvl w:ilvl="8" w:tplc="98E4D75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E1561F4"/>
    <w:multiLevelType w:val="hybridMultilevel"/>
    <w:tmpl w:val="1B1662EA"/>
    <w:lvl w:ilvl="0" w:tplc="449EC7C0">
      <w:start w:val="1"/>
      <w:numFmt w:val="bullet"/>
      <w:lvlText w:val="•"/>
      <w:lvlJc w:val="left"/>
      <w:pPr>
        <w:tabs>
          <w:tab w:val="num" w:pos="720"/>
        </w:tabs>
        <w:ind w:left="720" w:hanging="360"/>
      </w:pPr>
      <w:rPr>
        <w:rFonts w:ascii="Arial" w:hAnsi="Arial" w:hint="default"/>
      </w:rPr>
    </w:lvl>
    <w:lvl w:ilvl="1" w:tplc="B240E690" w:tentative="1">
      <w:start w:val="1"/>
      <w:numFmt w:val="bullet"/>
      <w:lvlText w:val="•"/>
      <w:lvlJc w:val="left"/>
      <w:pPr>
        <w:tabs>
          <w:tab w:val="num" w:pos="1440"/>
        </w:tabs>
        <w:ind w:left="1440" w:hanging="360"/>
      </w:pPr>
      <w:rPr>
        <w:rFonts w:ascii="Arial" w:hAnsi="Arial" w:hint="default"/>
      </w:rPr>
    </w:lvl>
    <w:lvl w:ilvl="2" w:tplc="C9D46168" w:tentative="1">
      <w:start w:val="1"/>
      <w:numFmt w:val="bullet"/>
      <w:lvlText w:val="•"/>
      <w:lvlJc w:val="left"/>
      <w:pPr>
        <w:tabs>
          <w:tab w:val="num" w:pos="2160"/>
        </w:tabs>
        <w:ind w:left="2160" w:hanging="360"/>
      </w:pPr>
      <w:rPr>
        <w:rFonts w:ascii="Arial" w:hAnsi="Arial" w:hint="default"/>
      </w:rPr>
    </w:lvl>
    <w:lvl w:ilvl="3" w:tplc="312E057A" w:tentative="1">
      <w:start w:val="1"/>
      <w:numFmt w:val="bullet"/>
      <w:lvlText w:val="•"/>
      <w:lvlJc w:val="left"/>
      <w:pPr>
        <w:tabs>
          <w:tab w:val="num" w:pos="2880"/>
        </w:tabs>
        <w:ind w:left="2880" w:hanging="360"/>
      </w:pPr>
      <w:rPr>
        <w:rFonts w:ascii="Arial" w:hAnsi="Arial" w:hint="default"/>
      </w:rPr>
    </w:lvl>
    <w:lvl w:ilvl="4" w:tplc="6D164874" w:tentative="1">
      <w:start w:val="1"/>
      <w:numFmt w:val="bullet"/>
      <w:lvlText w:val="•"/>
      <w:lvlJc w:val="left"/>
      <w:pPr>
        <w:tabs>
          <w:tab w:val="num" w:pos="3600"/>
        </w:tabs>
        <w:ind w:left="3600" w:hanging="360"/>
      </w:pPr>
      <w:rPr>
        <w:rFonts w:ascii="Arial" w:hAnsi="Arial" w:hint="default"/>
      </w:rPr>
    </w:lvl>
    <w:lvl w:ilvl="5" w:tplc="0278F224" w:tentative="1">
      <w:start w:val="1"/>
      <w:numFmt w:val="bullet"/>
      <w:lvlText w:val="•"/>
      <w:lvlJc w:val="left"/>
      <w:pPr>
        <w:tabs>
          <w:tab w:val="num" w:pos="4320"/>
        </w:tabs>
        <w:ind w:left="4320" w:hanging="360"/>
      </w:pPr>
      <w:rPr>
        <w:rFonts w:ascii="Arial" w:hAnsi="Arial" w:hint="default"/>
      </w:rPr>
    </w:lvl>
    <w:lvl w:ilvl="6" w:tplc="F4D63ADA" w:tentative="1">
      <w:start w:val="1"/>
      <w:numFmt w:val="bullet"/>
      <w:lvlText w:val="•"/>
      <w:lvlJc w:val="left"/>
      <w:pPr>
        <w:tabs>
          <w:tab w:val="num" w:pos="5040"/>
        </w:tabs>
        <w:ind w:left="5040" w:hanging="360"/>
      </w:pPr>
      <w:rPr>
        <w:rFonts w:ascii="Arial" w:hAnsi="Arial" w:hint="default"/>
      </w:rPr>
    </w:lvl>
    <w:lvl w:ilvl="7" w:tplc="3C9E0D54" w:tentative="1">
      <w:start w:val="1"/>
      <w:numFmt w:val="bullet"/>
      <w:lvlText w:val="•"/>
      <w:lvlJc w:val="left"/>
      <w:pPr>
        <w:tabs>
          <w:tab w:val="num" w:pos="5760"/>
        </w:tabs>
        <w:ind w:left="5760" w:hanging="360"/>
      </w:pPr>
      <w:rPr>
        <w:rFonts w:ascii="Arial" w:hAnsi="Arial" w:hint="default"/>
      </w:rPr>
    </w:lvl>
    <w:lvl w:ilvl="8" w:tplc="C1EAD1A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FAE2FF2"/>
    <w:multiLevelType w:val="hybridMultilevel"/>
    <w:tmpl w:val="2DE2B9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0AE193F"/>
    <w:multiLevelType w:val="hybridMultilevel"/>
    <w:tmpl w:val="7BD2846A"/>
    <w:lvl w:ilvl="0" w:tplc="351834AE">
      <w:start w:val="1"/>
      <w:numFmt w:val="bullet"/>
      <w:lvlText w:val="•"/>
      <w:lvlJc w:val="left"/>
      <w:pPr>
        <w:tabs>
          <w:tab w:val="num" w:pos="720"/>
        </w:tabs>
        <w:ind w:left="720" w:hanging="360"/>
      </w:pPr>
      <w:rPr>
        <w:rFonts w:ascii="Arial" w:hAnsi="Arial" w:hint="default"/>
      </w:rPr>
    </w:lvl>
    <w:lvl w:ilvl="1" w:tplc="7458BB7A" w:tentative="1">
      <w:start w:val="1"/>
      <w:numFmt w:val="bullet"/>
      <w:lvlText w:val="•"/>
      <w:lvlJc w:val="left"/>
      <w:pPr>
        <w:tabs>
          <w:tab w:val="num" w:pos="1440"/>
        </w:tabs>
        <w:ind w:left="1440" w:hanging="360"/>
      </w:pPr>
      <w:rPr>
        <w:rFonts w:ascii="Arial" w:hAnsi="Arial" w:hint="default"/>
      </w:rPr>
    </w:lvl>
    <w:lvl w:ilvl="2" w:tplc="A71C4C7C" w:tentative="1">
      <w:start w:val="1"/>
      <w:numFmt w:val="bullet"/>
      <w:lvlText w:val="•"/>
      <w:lvlJc w:val="left"/>
      <w:pPr>
        <w:tabs>
          <w:tab w:val="num" w:pos="2160"/>
        </w:tabs>
        <w:ind w:left="2160" w:hanging="360"/>
      </w:pPr>
      <w:rPr>
        <w:rFonts w:ascii="Arial" w:hAnsi="Arial" w:hint="default"/>
      </w:rPr>
    </w:lvl>
    <w:lvl w:ilvl="3" w:tplc="80303140" w:tentative="1">
      <w:start w:val="1"/>
      <w:numFmt w:val="bullet"/>
      <w:lvlText w:val="•"/>
      <w:lvlJc w:val="left"/>
      <w:pPr>
        <w:tabs>
          <w:tab w:val="num" w:pos="2880"/>
        </w:tabs>
        <w:ind w:left="2880" w:hanging="360"/>
      </w:pPr>
      <w:rPr>
        <w:rFonts w:ascii="Arial" w:hAnsi="Arial" w:hint="default"/>
      </w:rPr>
    </w:lvl>
    <w:lvl w:ilvl="4" w:tplc="CB6C66EE" w:tentative="1">
      <w:start w:val="1"/>
      <w:numFmt w:val="bullet"/>
      <w:lvlText w:val="•"/>
      <w:lvlJc w:val="left"/>
      <w:pPr>
        <w:tabs>
          <w:tab w:val="num" w:pos="3600"/>
        </w:tabs>
        <w:ind w:left="3600" w:hanging="360"/>
      </w:pPr>
      <w:rPr>
        <w:rFonts w:ascii="Arial" w:hAnsi="Arial" w:hint="default"/>
      </w:rPr>
    </w:lvl>
    <w:lvl w:ilvl="5" w:tplc="590EDA82" w:tentative="1">
      <w:start w:val="1"/>
      <w:numFmt w:val="bullet"/>
      <w:lvlText w:val="•"/>
      <w:lvlJc w:val="left"/>
      <w:pPr>
        <w:tabs>
          <w:tab w:val="num" w:pos="4320"/>
        </w:tabs>
        <w:ind w:left="4320" w:hanging="360"/>
      </w:pPr>
      <w:rPr>
        <w:rFonts w:ascii="Arial" w:hAnsi="Arial" w:hint="default"/>
      </w:rPr>
    </w:lvl>
    <w:lvl w:ilvl="6" w:tplc="4ACAAF2E" w:tentative="1">
      <w:start w:val="1"/>
      <w:numFmt w:val="bullet"/>
      <w:lvlText w:val="•"/>
      <w:lvlJc w:val="left"/>
      <w:pPr>
        <w:tabs>
          <w:tab w:val="num" w:pos="5040"/>
        </w:tabs>
        <w:ind w:left="5040" w:hanging="360"/>
      </w:pPr>
      <w:rPr>
        <w:rFonts w:ascii="Arial" w:hAnsi="Arial" w:hint="default"/>
      </w:rPr>
    </w:lvl>
    <w:lvl w:ilvl="7" w:tplc="0786DE58" w:tentative="1">
      <w:start w:val="1"/>
      <w:numFmt w:val="bullet"/>
      <w:lvlText w:val="•"/>
      <w:lvlJc w:val="left"/>
      <w:pPr>
        <w:tabs>
          <w:tab w:val="num" w:pos="5760"/>
        </w:tabs>
        <w:ind w:left="5760" w:hanging="360"/>
      </w:pPr>
      <w:rPr>
        <w:rFonts w:ascii="Arial" w:hAnsi="Arial" w:hint="default"/>
      </w:rPr>
    </w:lvl>
    <w:lvl w:ilvl="8" w:tplc="8DCA018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0CC060A"/>
    <w:multiLevelType w:val="hybridMultilevel"/>
    <w:tmpl w:val="9E0CC984"/>
    <w:lvl w:ilvl="0" w:tplc="6D9ECD1C">
      <w:start w:val="1"/>
      <w:numFmt w:val="bullet"/>
      <w:lvlText w:val="•"/>
      <w:lvlJc w:val="left"/>
      <w:pPr>
        <w:tabs>
          <w:tab w:val="num" w:pos="720"/>
        </w:tabs>
        <w:ind w:left="720" w:hanging="360"/>
      </w:pPr>
      <w:rPr>
        <w:rFonts w:ascii="Arial" w:hAnsi="Arial" w:hint="default"/>
      </w:rPr>
    </w:lvl>
    <w:lvl w:ilvl="1" w:tplc="3F20FC44" w:tentative="1">
      <w:start w:val="1"/>
      <w:numFmt w:val="bullet"/>
      <w:lvlText w:val="•"/>
      <w:lvlJc w:val="left"/>
      <w:pPr>
        <w:tabs>
          <w:tab w:val="num" w:pos="1440"/>
        </w:tabs>
        <w:ind w:left="1440" w:hanging="360"/>
      </w:pPr>
      <w:rPr>
        <w:rFonts w:ascii="Arial" w:hAnsi="Arial" w:hint="default"/>
      </w:rPr>
    </w:lvl>
    <w:lvl w:ilvl="2" w:tplc="62281FE0" w:tentative="1">
      <w:start w:val="1"/>
      <w:numFmt w:val="bullet"/>
      <w:lvlText w:val="•"/>
      <w:lvlJc w:val="left"/>
      <w:pPr>
        <w:tabs>
          <w:tab w:val="num" w:pos="2160"/>
        </w:tabs>
        <w:ind w:left="2160" w:hanging="360"/>
      </w:pPr>
      <w:rPr>
        <w:rFonts w:ascii="Arial" w:hAnsi="Arial" w:hint="default"/>
      </w:rPr>
    </w:lvl>
    <w:lvl w:ilvl="3" w:tplc="3E34C632" w:tentative="1">
      <w:start w:val="1"/>
      <w:numFmt w:val="bullet"/>
      <w:lvlText w:val="•"/>
      <w:lvlJc w:val="left"/>
      <w:pPr>
        <w:tabs>
          <w:tab w:val="num" w:pos="2880"/>
        </w:tabs>
        <w:ind w:left="2880" w:hanging="360"/>
      </w:pPr>
      <w:rPr>
        <w:rFonts w:ascii="Arial" w:hAnsi="Arial" w:hint="default"/>
      </w:rPr>
    </w:lvl>
    <w:lvl w:ilvl="4" w:tplc="EF0E8878" w:tentative="1">
      <w:start w:val="1"/>
      <w:numFmt w:val="bullet"/>
      <w:lvlText w:val="•"/>
      <w:lvlJc w:val="left"/>
      <w:pPr>
        <w:tabs>
          <w:tab w:val="num" w:pos="3600"/>
        </w:tabs>
        <w:ind w:left="3600" w:hanging="360"/>
      </w:pPr>
      <w:rPr>
        <w:rFonts w:ascii="Arial" w:hAnsi="Arial" w:hint="default"/>
      </w:rPr>
    </w:lvl>
    <w:lvl w:ilvl="5" w:tplc="DD208D20" w:tentative="1">
      <w:start w:val="1"/>
      <w:numFmt w:val="bullet"/>
      <w:lvlText w:val="•"/>
      <w:lvlJc w:val="left"/>
      <w:pPr>
        <w:tabs>
          <w:tab w:val="num" w:pos="4320"/>
        </w:tabs>
        <w:ind w:left="4320" w:hanging="360"/>
      </w:pPr>
      <w:rPr>
        <w:rFonts w:ascii="Arial" w:hAnsi="Arial" w:hint="default"/>
      </w:rPr>
    </w:lvl>
    <w:lvl w:ilvl="6" w:tplc="8B8C0AF4" w:tentative="1">
      <w:start w:val="1"/>
      <w:numFmt w:val="bullet"/>
      <w:lvlText w:val="•"/>
      <w:lvlJc w:val="left"/>
      <w:pPr>
        <w:tabs>
          <w:tab w:val="num" w:pos="5040"/>
        </w:tabs>
        <w:ind w:left="5040" w:hanging="360"/>
      </w:pPr>
      <w:rPr>
        <w:rFonts w:ascii="Arial" w:hAnsi="Arial" w:hint="default"/>
      </w:rPr>
    </w:lvl>
    <w:lvl w:ilvl="7" w:tplc="9A2C099C" w:tentative="1">
      <w:start w:val="1"/>
      <w:numFmt w:val="bullet"/>
      <w:lvlText w:val="•"/>
      <w:lvlJc w:val="left"/>
      <w:pPr>
        <w:tabs>
          <w:tab w:val="num" w:pos="5760"/>
        </w:tabs>
        <w:ind w:left="5760" w:hanging="360"/>
      </w:pPr>
      <w:rPr>
        <w:rFonts w:ascii="Arial" w:hAnsi="Arial" w:hint="default"/>
      </w:rPr>
    </w:lvl>
    <w:lvl w:ilvl="8" w:tplc="1BF27EE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3723765"/>
    <w:multiLevelType w:val="multilevel"/>
    <w:tmpl w:val="B4E0A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4761F08"/>
    <w:multiLevelType w:val="hybridMultilevel"/>
    <w:tmpl w:val="45C2B73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15226F15"/>
    <w:multiLevelType w:val="hybridMultilevel"/>
    <w:tmpl w:val="AE7079E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1A89214E"/>
    <w:multiLevelType w:val="hybridMultilevel"/>
    <w:tmpl w:val="DD1876F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1B360F54"/>
    <w:multiLevelType w:val="hybridMultilevel"/>
    <w:tmpl w:val="9AB8F252"/>
    <w:lvl w:ilvl="0" w:tplc="C3E0FD1E">
      <w:start w:val="1"/>
      <w:numFmt w:val="bullet"/>
      <w:lvlText w:val="•"/>
      <w:lvlJc w:val="left"/>
      <w:pPr>
        <w:tabs>
          <w:tab w:val="num" w:pos="720"/>
        </w:tabs>
        <w:ind w:left="720" w:hanging="360"/>
      </w:pPr>
      <w:rPr>
        <w:rFonts w:ascii="Arial" w:hAnsi="Arial" w:hint="default"/>
      </w:rPr>
    </w:lvl>
    <w:lvl w:ilvl="1" w:tplc="1864F61C">
      <w:numFmt w:val="bullet"/>
      <w:lvlText w:val="•"/>
      <w:lvlJc w:val="left"/>
      <w:pPr>
        <w:tabs>
          <w:tab w:val="num" w:pos="1440"/>
        </w:tabs>
        <w:ind w:left="1440" w:hanging="360"/>
      </w:pPr>
      <w:rPr>
        <w:rFonts w:ascii="Arial" w:hAnsi="Arial" w:hint="default"/>
      </w:rPr>
    </w:lvl>
    <w:lvl w:ilvl="2" w:tplc="3BE08B30" w:tentative="1">
      <w:start w:val="1"/>
      <w:numFmt w:val="bullet"/>
      <w:lvlText w:val="•"/>
      <w:lvlJc w:val="left"/>
      <w:pPr>
        <w:tabs>
          <w:tab w:val="num" w:pos="2160"/>
        </w:tabs>
        <w:ind w:left="2160" w:hanging="360"/>
      </w:pPr>
      <w:rPr>
        <w:rFonts w:ascii="Arial" w:hAnsi="Arial" w:hint="default"/>
      </w:rPr>
    </w:lvl>
    <w:lvl w:ilvl="3" w:tplc="53E04976" w:tentative="1">
      <w:start w:val="1"/>
      <w:numFmt w:val="bullet"/>
      <w:lvlText w:val="•"/>
      <w:lvlJc w:val="left"/>
      <w:pPr>
        <w:tabs>
          <w:tab w:val="num" w:pos="2880"/>
        </w:tabs>
        <w:ind w:left="2880" w:hanging="360"/>
      </w:pPr>
      <w:rPr>
        <w:rFonts w:ascii="Arial" w:hAnsi="Arial" w:hint="default"/>
      </w:rPr>
    </w:lvl>
    <w:lvl w:ilvl="4" w:tplc="ADFC1706" w:tentative="1">
      <w:start w:val="1"/>
      <w:numFmt w:val="bullet"/>
      <w:lvlText w:val="•"/>
      <w:lvlJc w:val="left"/>
      <w:pPr>
        <w:tabs>
          <w:tab w:val="num" w:pos="3600"/>
        </w:tabs>
        <w:ind w:left="3600" w:hanging="360"/>
      </w:pPr>
      <w:rPr>
        <w:rFonts w:ascii="Arial" w:hAnsi="Arial" w:hint="default"/>
      </w:rPr>
    </w:lvl>
    <w:lvl w:ilvl="5" w:tplc="BEF69364" w:tentative="1">
      <w:start w:val="1"/>
      <w:numFmt w:val="bullet"/>
      <w:lvlText w:val="•"/>
      <w:lvlJc w:val="left"/>
      <w:pPr>
        <w:tabs>
          <w:tab w:val="num" w:pos="4320"/>
        </w:tabs>
        <w:ind w:left="4320" w:hanging="360"/>
      </w:pPr>
      <w:rPr>
        <w:rFonts w:ascii="Arial" w:hAnsi="Arial" w:hint="default"/>
      </w:rPr>
    </w:lvl>
    <w:lvl w:ilvl="6" w:tplc="E53A79F8" w:tentative="1">
      <w:start w:val="1"/>
      <w:numFmt w:val="bullet"/>
      <w:lvlText w:val="•"/>
      <w:lvlJc w:val="left"/>
      <w:pPr>
        <w:tabs>
          <w:tab w:val="num" w:pos="5040"/>
        </w:tabs>
        <w:ind w:left="5040" w:hanging="360"/>
      </w:pPr>
      <w:rPr>
        <w:rFonts w:ascii="Arial" w:hAnsi="Arial" w:hint="default"/>
      </w:rPr>
    </w:lvl>
    <w:lvl w:ilvl="7" w:tplc="8974CACC" w:tentative="1">
      <w:start w:val="1"/>
      <w:numFmt w:val="bullet"/>
      <w:lvlText w:val="•"/>
      <w:lvlJc w:val="left"/>
      <w:pPr>
        <w:tabs>
          <w:tab w:val="num" w:pos="5760"/>
        </w:tabs>
        <w:ind w:left="5760" w:hanging="360"/>
      </w:pPr>
      <w:rPr>
        <w:rFonts w:ascii="Arial" w:hAnsi="Arial" w:hint="default"/>
      </w:rPr>
    </w:lvl>
    <w:lvl w:ilvl="8" w:tplc="9AA4349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BBF1549"/>
    <w:multiLevelType w:val="hybridMultilevel"/>
    <w:tmpl w:val="705A946C"/>
    <w:lvl w:ilvl="0" w:tplc="5E3818BE">
      <w:start w:val="1"/>
      <w:numFmt w:val="bullet"/>
      <w:lvlText w:val="•"/>
      <w:lvlJc w:val="left"/>
      <w:pPr>
        <w:tabs>
          <w:tab w:val="num" w:pos="720"/>
        </w:tabs>
        <w:ind w:left="720" w:hanging="360"/>
      </w:pPr>
      <w:rPr>
        <w:rFonts w:ascii="Arial" w:hAnsi="Arial" w:hint="default"/>
      </w:rPr>
    </w:lvl>
    <w:lvl w:ilvl="1" w:tplc="797AC034" w:tentative="1">
      <w:start w:val="1"/>
      <w:numFmt w:val="bullet"/>
      <w:lvlText w:val="•"/>
      <w:lvlJc w:val="left"/>
      <w:pPr>
        <w:tabs>
          <w:tab w:val="num" w:pos="1440"/>
        </w:tabs>
        <w:ind w:left="1440" w:hanging="360"/>
      </w:pPr>
      <w:rPr>
        <w:rFonts w:ascii="Arial" w:hAnsi="Arial" w:hint="default"/>
      </w:rPr>
    </w:lvl>
    <w:lvl w:ilvl="2" w:tplc="1908950C" w:tentative="1">
      <w:start w:val="1"/>
      <w:numFmt w:val="bullet"/>
      <w:lvlText w:val="•"/>
      <w:lvlJc w:val="left"/>
      <w:pPr>
        <w:tabs>
          <w:tab w:val="num" w:pos="2160"/>
        </w:tabs>
        <w:ind w:left="2160" w:hanging="360"/>
      </w:pPr>
      <w:rPr>
        <w:rFonts w:ascii="Arial" w:hAnsi="Arial" w:hint="default"/>
      </w:rPr>
    </w:lvl>
    <w:lvl w:ilvl="3" w:tplc="81B0C246" w:tentative="1">
      <w:start w:val="1"/>
      <w:numFmt w:val="bullet"/>
      <w:lvlText w:val="•"/>
      <w:lvlJc w:val="left"/>
      <w:pPr>
        <w:tabs>
          <w:tab w:val="num" w:pos="2880"/>
        </w:tabs>
        <w:ind w:left="2880" w:hanging="360"/>
      </w:pPr>
      <w:rPr>
        <w:rFonts w:ascii="Arial" w:hAnsi="Arial" w:hint="default"/>
      </w:rPr>
    </w:lvl>
    <w:lvl w:ilvl="4" w:tplc="B1EE6E00" w:tentative="1">
      <w:start w:val="1"/>
      <w:numFmt w:val="bullet"/>
      <w:lvlText w:val="•"/>
      <w:lvlJc w:val="left"/>
      <w:pPr>
        <w:tabs>
          <w:tab w:val="num" w:pos="3600"/>
        </w:tabs>
        <w:ind w:left="3600" w:hanging="360"/>
      </w:pPr>
      <w:rPr>
        <w:rFonts w:ascii="Arial" w:hAnsi="Arial" w:hint="default"/>
      </w:rPr>
    </w:lvl>
    <w:lvl w:ilvl="5" w:tplc="59CC495C" w:tentative="1">
      <w:start w:val="1"/>
      <w:numFmt w:val="bullet"/>
      <w:lvlText w:val="•"/>
      <w:lvlJc w:val="left"/>
      <w:pPr>
        <w:tabs>
          <w:tab w:val="num" w:pos="4320"/>
        </w:tabs>
        <w:ind w:left="4320" w:hanging="360"/>
      </w:pPr>
      <w:rPr>
        <w:rFonts w:ascii="Arial" w:hAnsi="Arial" w:hint="default"/>
      </w:rPr>
    </w:lvl>
    <w:lvl w:ilvl="6" w:tplc="C96A7AB4" w:tentative="1">
      <w:start w:val="1"/>
      <w:numFmt w:val="bullet"/>
      <w:lvlText w:val="•"/>
      <w:lvlJc w:val="left"/>
      <w:pPr>
        <w:tabs>
          <w:tab w:val="num" w:pos="5040"/>
        </w:tabs>
        <w:ind w:left="5040" w:hanging="360"/>
      </w:pPr>
      <w:rPr>
        <w:rFonts w:ascii="Arial" w:hAnsi="Arial" w:hint="default"/>
      </w:rPr>
    </w:lvl>
    <w:lvl w:ilvl="7" w:tplc="D35624F4" w:tentative="1">
      <w:start w:val="1"/>
      <w:numFmt w:val="bullet"/>
      <w:lvlText w:val="•"/>
      <w:lvlJc w:val="left"/>
      <w:pPr>
        <w:tabs>
          <w:tab w:val="num" w:pos="5760"/>
        </w:tabs>
        <w:ind w:left="5760" w:hanging="360"/>
      </w:pPr>
      <w:rPr>
        <w:rFonts w:ascii="Arial" w:hAnsi="Arial" w:hint="default"/>
      </w:rPr>
    </w:lvl>
    <w:lvl w:ilvl="8" w:tplc="2370F7B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0FA58D2"/>
    <w:multiLevelType w:val="hybridMultilevel"/>
    <w:tmpl w:val="60144082"/>
    <w:lvl w:ilvl="0" w:tplc="81E0DF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4EA628E"/>
    <w:multiLevelType w:val="hybridMultilevel"/>
    <w:tmpl w:val="6236140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2F0C0DEA"/>
    <w:multiLevelType w:val="hybridMultilevel"/>
    <w:tmpl w:val="CB2E53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0741F07"/>
    <w:multiLevelType w:val="multilevel"/>
    <w:tmpl w:val="EFEE3AC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0" w15:restartNumberingAfterBreak="0">
    <w:nsid w:val="3136158C"/>
    <w:multiLevelType w:val="hybridMultilevel"/>
    <w:tmpl w:val="AC0AA7C0"/>
    <w:lvl w:ilvl="0" w:tplc="FFFFFFFF">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2B454A3"/>
    <w:multiLevelType w:val="hybridMultilevel"/>
    <w:tmpl w:val="7474F1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0975D5"/>
    <w:multiLevelType w:val="hybridMultilevel"/>
    <w:tmpl w:val="6DD88A20"/>
    <w:lvl w:ilvl="0" w:tplc="540E18EE">
      <w:start w:val="1"/>
      <w:numFmt w:val="bullet"/>
      <w:lvlText w:val="•"/>
      <w:lvlJc w:val="left"/>
      <w:pPr>
        <w:tabs>
          <w:tab w:val="num" w:pos="720"/>
        </w:tabs>
        <w:ind w:left="720" w:hanging="360"/>
      </w:pPr>
      <w:rPr>
        <w:rFonts w:ascii="Arial" w:hAnsi="Arial" w:hint="default"/>
      </w:rPr>
    </w:lvl>
    <w:lvl w:ilvl="1" w:tplc="DE84F6D2" w:tentative="1">
      <w:start w:val="1"/>
      <w:numFmt w:val="bullet"/>
      <w:lvlText w:val="•"/>
      <w:lvlJc w:val="left"/>
      <w:pPr>
        <w:tabs>
          <w:tab w:val="num" w:pos="1440"/>
        </w:tabs>
        <w:ind w:left="1440" w:hanging="360"/>
      </w:pPr>
      <w:rPr>
        <w:rFonts w:ascii="Arial" w:hAnsi="Arial" w:hint="default"/>
      </w:rPr>
    </w:lvl>
    <w:lvl w:ilvl="2" w:tplc="978A0EE8" w:tentative="1">
      <w:start w:val="1"/>
      <w:numFmt w:val="bullet"/>
      <w:lvlText w:val="•"/>
      <w:lvlJc w:val="left"/>
      <w:pPr>
        <w:tabs>
          <w:tab w:val="num" w:pos="2160"/>
        </w:tabs>
        <w:ind w:left="2160" w:hanging="360"/>
      </w:pPr>
      <w:rPr>
        <w:rFonts w:ascii="Arial" w:hAnsi="Arial" w:hint="default"/>
      </w:rPr>
    </w:lvl>
    <w:lvl w:ilvl="3" w:tplc="2CA2C7BE" w:tentative="1">
      <w:start w:val="1"/>
      <w:numFmt w:val="bullet"/>
      <w:lvlText w:val="•"/>
      <w:lvlJc w:val="left"/>
      <w:pPr>
        <w:tabs>
          <w:tab w:val="num" w:pos="2880"/>
        </w:tabs>
        <w:ind w:left="2880" w:hanging="360"/>
      </w:pPr>
      <w:rPr>
        <w:rFonts w:ascii="Arial" w:hAnsi="Arial" w:hint="default"/>
      </w:rPr>
    </w:lvl>
    <w:lvl w:ilvl="4" w:tplc="48182C38" w:tentative="1">
      <w:start w:val="1"/>
      <w:numFmt w:val="bullet"/>
      <w:lvlText w:val="•"/>
      <w:lvlJc w:val="left"/>
      <w:pPr>
        <w:tabs>
          <w:tab w:val="num" w:pos="3600"/>
        </w:tabs>
        <w:ind w:left="3600" w:hanging="360"/>
      </w:pPr>
      <w:rPr>
        <w:rFonts w:ascii="Arial" w:hAnsi="Arial" w:hint="default"/>
      </w:rPr>
    </w:lvl>
    <w:lvl w:ilvl="5" w:tplc="EB141CFE" w:tentative="1">
      <w:start w:val="1"/>
      <w:numFmt w:val="bullet"/>
      <w:lvlText w:val="•"/>
      <w:lvlJc w:val="left"/>
      <w:pPr>
        <w:tabs>
          <w:tab w:val="num" w:pos="4320"/>
        </w:tabs>
        <w:ind w:left="4320" w:hanging="360"/>
      </w:pPr>
      <w:rPr>
        <w:rFonts w:ascii="Arial" w:hAnsi="Arial" w:hint="default"/>
      </w:rPr>
    </w:lvl>
    <w:lvl w:ilvl="6" w:tplc="A89E468C" w:tentative="1">
      <w:start w:val="1"/>
      <w:numFmt w:val="bullet"/>
      <w:lvlText w:val="•"/>
      <w:lvlJc w:val="left"/>
      <w:pPr>
        <w:tabs>
          <w:tab w:val="num" w:pos="5040"/>
        </w:tabs>
        <w:ind w:left="5040" w:hanging="360"/>
      </w:pPr>
      <w:rPr>
        <w:rFonts w:ascii="Arial" w:hAnsi="Arial" w:hint="default"/>
      </w:rPr>
    </w:lvl>
    <w:lvl w:ilvl="7" w:tplc="C3B8F90C" w:tentative="1">
      <w:start w:val="1"/>
      <w:numFmt w:val="bullet"/>
      <w:lvlText w:val="•"/>
      <w:lvlJc w:val="left"/>
      <w:pPr>
        <w:tabs>
          <w:tab w:val="num" w:pos="5760"/>
        </w:tabs>
        <w:ind w:left="5760" w:hanging="360"/>
      </w:pPr>
      <w:rPr>
        <w:rFonts w:ascii="Arial" w:hAnsi="Arial" w:hint="default"/>
      </w:rPr>
    </w:lvl>
    <w:lvl w:ilvl="8" w:tplc="C80AE00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547133D"/>
    <w:multiLevelType w:val="hybridMultilevel"/>
    <w:tmpl w:val="5DD2A006"/>
    <w:lvl w:ilvl="0" w:tplc="81E0DF96">
      <w:start w:val="1"/>
      <w:numFmt w:val="bullet"/>
      <w:lvlText w:val="·"/>
      <w:lvlJc w:val="left"/>
      <w:pPr>
        <w:ind w:left="720" w:hanging="360"/>
      </w:pPr>
      <w:rPr>
        <w:rFonts w:ascii="Symbol" w:hAnsi="Symbol" w:hint="default"/>
      </w:rPr>
    </w:lvl>
    <w:lvl w:ilvl="1" w:tplc="42CE52E2">
      <w:start w:val="1"/>
      <w:numFmt w:val="bullet"/>
      <w:lvlText w:val="o"/>
      <w:lvlJc w:val="left"/>
      <w:pPr>
        <w:ind w:left="1440" w:hanging="360"/>
      </w:pPr>
      <w:rPr>
        <w:rFonts w:ascii="Courier New" w:hAnsi="Courier New" w:hint="default"/>
      </w:rPr>
    </w:lvl>
    <w:lvl w:ilvl="2" w:tplc="FA2AA044">
      <w:start w:val="1"/>
      <w:numFmt w:val="bullet"/>
      <w:lvlText w:val=""/>
      <w:lvlJc w:val="left"/>
      <w:pPr>
        <w:ind w:left="2160" w:hanging="360"/>
      </w:pPr>
      <w:rPr>
        <w:rFonts w:ascii="Wingdings" w:hAnsi="Wingdings" w:hint="default"/>
      </w:rPr>
    </w:lvl>
    <w:lvl w:ilvl="3" w:tplc="E098DB8A">
      <w:start w:val="1"/>
      <w:numFmt w:val="bullet"/>
      <w:lvlText w:val=""/>
      <w:lvlJc w:val="left"/>
      <w:pPr>
        <w:ind w:left="2880" w:hanging="360"/>
      </w:pPr>
      <w:rPr>
        <w:rFonts w:ascii="Symbol" w:hAnsi="Symbol" w:hint="default"/>
      </w:rPr>
    </w:lvl>
    <w:lvl w:ilvl="4" w:tplc="CC2A01A0">
      <w:start w:val="1"/>
      <w:numFmt w:val="bullet"/>
      <w:lvlText w:val="o"/>
      <w:lvlJc w:val="left"/>
      <w:pPr>
        <w:ind w:left="3600" w:hanging="360"/>
      </w:pPr>
      <w:rPr>
        <w:rFonts w:ascii="Courier New" w:hAnsi="Courier New" w:hint="default"/>
      </w:rPr>
    </w:lvl>
    <w:lvl w:ilvl="5" w:tplc="A84CF48E">
      <w:start w:val="1"/>
      <w:numFmt w:val="bullet"/>
      <w:lvlText w:val=""/>
      <w:lvlJc w:val="left"/>
      <w:pPr>
        <w:ind w:left="4320" w:hanging="360"/>
      </w:pPr>
      <w:rPr>
        <w:rFonts w:ascii="Wingdings" w:hAnsi="Wingdings" w:hint="default"/>
      </w:rPr>
    </w:lvl>
    <w:lvl w:ilvl="6" w:tplc="8572F946">
      <w:start w:val="1"/>
      <w:numFmt w:val="bullet"/>
      <w:lvlText w:val=""/>
      <w:lvlJc w:val="left"/>
      <w:pPr>
        <w:ind w:left="5040" w:hanging="360"/>
      </w:pPr>
      <w:rPr>
        <w:rFonts w:ascii="Symbol" w:hAnsi="Symbol" w:hint="default"/>
      </w:rPr>
    </w:lvl>
    <w:lvl w:ilvl="7" w:tplc="787CC88C">
      <w:start w:val="1"/>
      <w:numFmt w:val="bullet"/>
      <w:lvlText w:val="o"/>
      <w:lvlJc w:val="left"/>
      <w:pPr>
        <w:ind w:left="5760" w:hanging="360"/>
      </w:pPr>
      <w:rPr>
        <w:rFonts w:ascii="Courier New" w:hAnsi="Courier New" w:hint="default"/>
      </w:rPr>
    </w:lvl>
    <w:lvl w:ilvl="8" w:tplc="421ED980">
      <w:start w:val="1"/>
      <w:numFmt w:val="bullet"/>
      <w:lvlText w:val=""/>
      <w:lvlJc w:val="left"/>
      <w:pPr>
        <w:ind w:left="6480" w:hanging="360"/>
      </w:pPr>
      <w:rPr>
        <w:rFonts w:ascii="Wingdings" w:hAnsi="Wingdings" w:hint="default"/>
      </w:rPr>
    </w:lvl>
  </w:abstractNum>
  <w:abstractNum w:abstractNumId="24" w15:restartNumberingAfterBreak="0">
    <w:nsid w:val="35BA6992"/>
    <w:multiLevelType w:val="hybridMultilevel"/>
    <w:tmpl w:val="C346C9E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15:restartNumberingAfterBreak="0">
    <w:nsid w:val="39C5006A"/>
    <w:multiLevelType w:val="hybridMultilevel"/>
    <w:tmpl w:val="26FAAA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3E7545B9"/>
    <w:multiLevelType w:val="hybridMultilevel"/>
    <w:tmpl w:val="36CA41C2"/>
    <w:lvl w:ilvl="0" w:tplc="18090001">
      <w:start w:val="1"/>
      <w:numFmt w:val="bullet"/>
      <w:lvlText w:val=""/>
      <w:lvlJc w:val="left"/>
      <w:pPr>
        <w:ind w:left="360" w:hanging="360"/>
      </w:pPr>
      <w:rPr>
        <w:rFonts w:ascii="Symbol" w:hAnsi="Symbol"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7" w15:restartNumberingAfterBreak="0">
    <w:nsid w:val="403D339F"/>
    <w:multiLevelType w:val="hybridMultilevel"/>
    <w:tmpl w:val="4E56A60C"/>
    <w:lvl w:ilvl="0" w:tplc="A1803792">
      <w:start w:val="1"/>
      <w:numFmt w:val="bullet"/>
      <w:lvlText w:val="•"/>
      <w:lvlJc w:val="left"/>
      <w:pPr>
        <w:tabs>
          <w:tab w:val="num" w:pos="720"/>
        </w:tabs>
        <w:ind w:left="720" w:hanging="360"/>
      </w:pPr>
      <w:rPr>
        <w:rFonts w:ascii="Arial" w:hAnsi="Arial" w:hint="default"/>
      </w:rPr>
    </w:lvl>
    <w:lvl w:ilvl="1" w:tplc="298081FA" w:tentative="1">
      <w:start w:val="1"/>
      <w:numFmt w:val="bullet"/>
      <w:lvlText w:val="•"/>
      <w:lvlJc w:val="left"/>
      <w:pPr>
        <w:tabs>
          <w:tab w:val="num" w:pos="1440"/>
        </w:tabs>
        <w:ind w:left="1440" w:hanging="360"/>
      </w:pPr>
      <w:rPr>
        <w:rFonts w:ascii="Arial" w:hAnsi="Arial" w:hint="default"/>
      </w:rPr>
    </w:lvl>
    <w:lvl w:ilvl="2" w:tplc="C2F8175C" w:tentative="1">
      <w:start w:val="1"/>
      <w:numFmt w:val="bullet"/>
      <w:lvlText w:val="•"/>
      <w:lvlJc w:val="left"/>
      <w:pPr>
        <w:tabs>
          <w:tab w:val="num" w:pos="2160"/>
        </w:tabs>
        <w:ind w:left="2160" w:hanging="360"/>
      </w:pPr>
      <w:rPr>
        <w:rFonts w:ascii="Arial" w:hAnsi="Arial" w:hint="default"/>
      </w:rPr>
    </w:lvl>
    <w:lvl w:ilvl="3" w:tplc="9F1C8B5E" w:tentative="1">
      <w:start w:val="1"/>
      <w:numFmt w:val="bullet"/>
      <w:lvlText w:val="•"/>
      <w:lvlJc w:val="left"/>
      <w:pPr>
        <w:tabs>
          <w:tab w:val="num" w:pos="2880"/>
        </w:tabs>
        <w:ind w:left="2880" w:hanging="360"/>
      </w:pPr>
      <w:rPr>
        <w:rFonts w:ascii="Arial" w:hAnsi="Arial" w:hint="default"/>
      </w:rPr>
    </w:lvl>
    <w:lvl w:ilvl="4" w:tplc="F67474B4" w:tentative="1">
      <w:start w:val="1"/>
      <w:numFmt w:val="bullet"/>
      <w:lvlText w:val="•"/>
      <w:lvlJc w:val="left"/>
      <w:pPr>
        <w:tabs>
          <w:tab w:val="num" w:pos="3600"/>
        </w:tabs>
        <w:ind w:left="3600" w:hanging="360"/>
      </w:pPr>
      <w:rPr>
        <w:rFonts w:ascii="Arial" w:hAnsi="Arial" w:hint="default"/>
      </w:rPr>
    </w:lvl>
    <w:lvl w:ilvl="5" w:tplc="BE0A0AC2" w:tentative="1">
      <w:start w:val="1"/>
      <w:numFmt w:val="bullet"/>
      <w:lvlText w:val="•"/>
      <w:lvlJc w:val="left"/>
      <w:pPr>
        <w:tabs>
          <w:tab w:val="num" w:pos="4320"/>
        </w:tabs>
        <w:ind w:left="4320" w:hanging="360"/>
      </w:pPr>
      <w:rPr>
        <w:rFonts w:ascii="Arial" w:hAnsi="Arial" w:hint="default"/>
      </w:rPr>
    </w:lvl>
    <w:lvl w:ilvl="6" w:tplc="21202A50" w:tentative="1">
      <w:start w:val="1"/>
      <w:numFmt w:val="bullet"/>
      <w:lvlText w:val="•"/>
      <w:lvlJc w:val="left"/>
      <w:pPr>
        <w:tabs>
          <w:tab w:val="num" w:pos="5040"/>
        </w:tabs>
        <w:ind w:left="5040" w:hanging="360"/>
      </w:pPr>
      <w:rPr>
        <w:rFonts w:ascii="Arial" w:hAnsi="Arial" w:hint="default"/>
      </w:rPr>
    </w:lvl>
    <w:lvl w:ilvl="7" w:tplc="9A38CBD6" w:tentative="1">
      <w:start w:val="1"/>
      <w:numFmt w:val="bullet"/>
      <w:lvlText w:val="•"/>
      <w:lvlJc w:val="left"/>
      <w:pPr>
        <w:tabs>
          <w:tab w:val="num" w:pos="5760"/>
        </w:tabs>
        <w:ind w:left="5760" w:hanging="360"/>
      </w:pPr>
      <w:rPr>
        <w:rFonts w:ascii="Arial" w:hAnsi="Arial" w:hint="default"/>
      </w:rPr>
    </w:lvl>
    <w:lvl w:ilvl="8" w:tplc="69E2755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C60468B"/>
    <w:multiLevelType w:val="hybridMultilevel"/>
    <w:tmpl w:val="EDB02E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0981B43"/>
    <w:multiLevelType w:val="hybridMultilevel"/>
    <w:tmpl w:val="FCF4A4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8684C95"/>
    <w:multiLevelType w:val="hybridMultilevel"/>
    <w:tmpl w:val="7D0EFACE"/>
    <w:lvl w:ilvl="0" w:tplc="7922ADDA">
      <w:start w:val="1"/>
      <w:numFmt w:val="bullet"/>
      <w:lvlText w:val="•"/>
      <w:lvlJc w:val="left"/>
      <w:pPr>
        <w:tabs>
          <w:tab w:val="num" w:pos="720"/>
        </w:tabs>
        <w:ind w:left="720" w:hanging="360"/>
      </w:pPr>
      <w:rPr>
        <w:rFonts w:ascii="Arial" w:hAnsi="Arial" w:hint="default"/>
      </w:rPr>
    </w:lvl>
    <w:lvl w:ilvl="1" w:tplc="272C4C32" w:tentative="1">
      <w:start w:val="1"/>
      <w:numFmt w:val="bullet"/>
      <w:lvlText w:val="•"/>
      <w:lvlJc w:val="left"/>
      <w:pPr>
        <w:tabs>
          <w:tab w:val="num" w:pos="1440"/>
        </w:tabs>
        <w:ind w:left="1440" w:hanging="360"/>
      </w:pPr>
      <w:rPr>
        <w:rFonts w:ascii="Arial" w:hAnsi="Arial" w:hint="default"/>
      </w:rPr>
    </w:lvl>
    <w:lvl w:ilvl="2" w:tplc="A84AC7A2" w:tentative="1">
      <w:start w:val="1"/>
      <w:numFmt w:val="bullet"/>
      <w:lvlText w:val="•"/>
      <w:lvlJc w:val="left"/>
      <w:pPr>
        <w:tabs>
          <w:tab w:val="num" w:pos="2160"/>
        </w:tabs>
        <w:ind w:left="2160" w:hanging="360"/>
      </w:pPr>
      <w:rPr>
        <w:rFonts w:ascii="Arial" w:hAnsi="Arial" w:hint="default"/>
      </w:rPr>
    </w:lvl>
    <w:lvl w:ilvl="3" w:tplc="0AA848B8" w:tentative="1">
      <w:start w:val="1"/>
      <w:numFmt w:val="bullet"/>
      <w:lvlText w:val="•"/>
      <w:lvlJc w:val="left"/>
      <w:pPr>
        <w:tabs>
          <w:tab w:val="num" w:pos="2880"/>
        </w:tabs>
        <w:ind w:left="2880" w:hanging="360"/>
      </w:pPr>
      <w:rPr>
        <w:rFonts w:ascii="Arial" w:hAnsi="Arial" w:hint="default"/>
      </w:rPr>
    </w:lvl>
    <w:lvl w:ilvl="4" w:tplc="377AC196" w:tentative="1">
      <w:start w:val="1"/>
      <w:numFmt w:val="bullet"/>
      <w:lvlText w:val="•"/>
      <w:lvlJc w:val="left"/>
      <w:pPr>
        <w:tabs>
          <w:tab w:val="num" w:pos="3600"/>
        </w:tabs>
        <w:ind w:left="3600" w:hanging="360"/>
      </w:pPr>
      <w:rPr>
        <w:rFonts w:ascii="Arial" w:hAnsi="Arial" w:hint="default"/>
      </w:rPr>
    </w:lvl>
    <w:lvl w:ilvl="5" w:tplc="0D2CA6D4" w:tentative="1">
      <w:start w:val="1"/>
      <w:numFmt w:val="bullet"/>
      <w:lvlText w:val="•"/>
      <w:lvlJc w:val="left"/>
      <w:pPr>
        <w:tabs>
          <w:tab w:val="num" w:pos="4320"/>
        </w:tabs>
        <w:ind w:left="4320" w:hanging="360"/>
      </w:pPr>
      <w:rPr>
        <w:rFonts w:ascii="Arial" w:hAnsi="Arial" w:hint="default"/>
      </w:rPr>
    </w:lvl>
    <w:lvl w:ilvl="6" w:tplc="C5B07AC6" w:tentative="1">
      <w:start w:val="1"/>
      <w:numFmt w:val="bullet"/>
      <w:lvlText w:val="•"/>
      <w:lvlJc w:val="left"/>
      <w:pPr>
        <w:tabs>
          <w:tab w:val="num" w:pos="5040"/>
        </w:tabs>
        <w:ind w:left="5040" w:hanging="360"/>
      </w:pPr>
      <w:rPr>
        <w:rFonts w:ascii="Arial" w:hAnsi="Arial" w:hint="default"/>
      </w:rPr>
    </w:lvl>
    <w:lvl w:ilvl="7" w:tplc="9C469CE8" w:tentative="1">
      <w:start w:val="1"/>
      <w:numFmt w:val="bullet"/>
      <w:lvlText w:val="•"/>
      <w:lvlJc w:val="left"/>
      <w:pPr>
        <w:tabs>
          <w:tab w:val="num" w:pos="5760"/>
        </w:tabs>
        <w:ind w:left="5760" w:hanging="360"/>
      </w:pPr>
      <w:rPr>
        <w:rFonts w:ascii="Arial" w:hAnsi="Arial" w:hint="default"/>
      </w:rPr>
    </w:lvl>
    <w:lvl w:ilvl="8" w:tplc="D85E3CA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B563B62"/>
    <w:multiLevelType w:val="multilevel"/>
    <w:tmpl w:val="BF7A1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BFD3E58"/>
    <w:multiLevelType w:val="hybridMultilevel"/>
    <w:tmpl w:val="FFD40DA6"/>
    <w:lvl w:ilvl="0" w:tplc="DB4CB1C2">
      <w:start w:val="1"/>
      <w:numFmt w:val="bullet"/>
      <w:lvlText w:val="•"/>
      <w:lvlJc w:val="left"/>
      <w:pPr>
        <w:tabs>
          <w:tab w:val="num" w:pos="720"/>
        </w:tabs>
        <w:ind w:left="720" w:hanging="360"/>
      </w:pPr>
      <w:rPr>
        <w:rFonts w:ascii="Arial" w:hAnsi="Arial" w:hint="default"/>
      </w:rPr>
    </w:lvl>
    <w:lvl w:ilvl="1" w:tplc="D418530E" w:tentative="1">
      <w:start w:val="1"/>
      <w:numFmt w:val="bullet"/>
      <w:lvlText w:val="•"/>
      <w:lvlJc w:val="left"/>
      <w:pPr>
        <w:tabs>
          <w:tab w:val="num" w:pos="1440"/>
        </w:tabs>
        <w:ind w:left="1440" w:hanging="360"/>
      </w:pPr>
      <w:rPr>
        <w:rFonts w:ascii="Arial" w:hAnsi="Arial" w:hint="default"/>
      </w:rPr>
    </w:lvl>
    <w:lvl w:ilvl="2" w:tplc="DAF46A94" w:tentative="1">
      <w:start w:val="1"/>
      <w:numFmt w:val="bullet"/>
      <w:lvlText w:val="•"/>
      <w:lvlJc w:val="left"/>
      <w:pPr>
        <w:tabs>
          <w:tab w:val="num" w:pos="2160"/>
        </w:tabs>
        <w:ind w:left="2160" w:hanging="360"/>
      </w:pPr>
      <w:rPr>
        <w:rFonts w:ascii="Arial" w:hAnsi="Arial" w:hint="default"/>
      </w:rPr>
    </w:lvl>
    <w:lvl w:ilvl="3" w:tplc="2C04130E" w:tentative="1">
      <w:start w:val="1"/>
      <w:numFmt w:val="bullet"/>
      <w:lvlText w:val="•"/>
      <w:lvlJc w:val="left"/>
      <w:pPr>
        <w:tabs>
          <w:tab w:val="num" w:pos="2880"/>
        </w:tabs>
        <w:ind w:left="2880" w:hanging="360"/>
      </w:pPr>
      <w:rPr>
        <w:rFonts w:ascii="Arial" w:hAnsi="Arial" w:hint="default"/>
      </w:rPr>
    </w:lvl>
    <w:lvl w:ilvl="4" w:tplc="72FA6854" w:tentative="1">
      <w:start w:val="1"/>
      <w:numFmt w:val="bullet"/>
      <w:lvlText w:val="•"/>
      <w:lvlJc w:val="left"/>
      <w:pPr>
        <w:tabs>
          <w:tab w:val="num" w:pos="3600"/>
        </w:tabs>
        <w:ind w:left="3600" w:hanging="360"/>
      </w:pPr>
      <w:rPr>
        <w:rFonts w:ascii="Arial" w:hAnsi="Arial" w:hint="default"/>
      </w:rPr>
    </w:lvl>
    <w:lvl w:ilvl="5" w:tplc="E6144C3C" w:tentative="1">
      <w:start w:val="1"/>
      <w:numFmt w:val="bullet"/>
      <w:lvlText w:val="•"/>
      <w:lvlJc w:val="left"/>
      <w:pPr>
        <w:tabs>
          <w:tab w:val="num" w:pos="4320"/>
        </w:tabs>
        <w:ind w:left="4320" w:hanging="360"/>
      </w:pPr>
      <w:rPr>
        <w:rFonts w:ascii="Arial" w:hAnsi="Arial" w:hint="default"/>
      </w:rPr>
    </w:lvl>
    <w:lvl w:ilvl="6" w:tplc="FC724C74" w:tentative="1">
      <w:start w:val="1"/>
      <w:numFmt w:val="bullet"/>
      <w:lvlText w:val="•"/>
      <w:lvlJc w:val="left"/>
      <w:pPr>
        <w:tabs>
          <w:tab w:val="num" w:pos="5040"/>
        </w:tabs>
        <w:ind w:left="5040" w:hanging="360"/>
      </w:pPr>
      <w:rPr>
        <w:rFonts w:ascii="Arial" w:hAnsi="Arial" w:hint="default"/>
      </w:rPr>
    </w:lvl>
    <w:lvl w:ilvl="7" w:tplc="75FCA5BA" w:tentative="1">
      <w:start w:val="1"/>
      <w:numFmt w:val="bullet"/>
      <w:lvlText w:val="•"/>
      <w:lvlJc w:val="left"/>
      <w:pPr>
        <w:tabs>
          <w:tab w:val="num" w:pos="5760"/>
        </w:tabs>
        <w:ind w:left="5760" w:hanging="360"/>
      </w:pPr>
      <w:rPr>
        <w:rFonts w:ascii="Arial" w:hAnsi="Arial" w:hint="default"/>
      </w:rPr>
    </w:lvl>
    <w:lvl w:ilvl="8" w:tplc="718C7350"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F6E5193"/>
    <w:multiLevelType w:val="hybridMultilevel"/>
    <w:tmpl w:val="51D23ADA"/>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613E5D1E"/>
    <w:multiLevelType w:val="hybridMultilevel"/>
    <w:tmpl w:val="2A92AE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5BE7BF0"/>
    <w:multiLevelType w:val="hybridMultilevel"/>
    <w:tmpl w:val="1346A438"/>
    <w:lvl w:ilvl="0" w:tplc="920430EA">
      <w:start w:val="1"/>
      <w:numFmt w:val="bullet"/>
      <w:lvlText w:val="•"/>
      <w:lvlJc w:val="left"/>
      <w:pPr>
        <w:tabs>
          <w:tab w:val="num" w:pos="720"/>
        </w:tabs>
        <w:ind w:left="720" w:hanging="360"/>
      </w:pPr>
      <w:rPr>
        <w:rFonts w:ascii="Arial" w:hAnsi="Arial" w:hint="default"/>
      </w:rPr>
    </w:lvl>
    <w:lvl w:ilvl="1" w:tplc="DA92BB18" w:tentative="1">
      <w:start w:val="1"/>
      <w:numFmt w:val="bullet"/>
      <w:lvlText w:val="•"/>
      <w:lvlJc w:val="left"/>
      <w:pPr>
        <w:tabs>
          <w:tab w:val="num" w:pos="1440"/>
        </w:tabs>
        <w:ind w:left="1440" w:hanging="360"/>
      </w:pPr>
      <w:rPr>
        <w:rFonts w:ascii="Arial" w:hAnsi="Arial" w:hint="default"/>
      </w:rPr>
    </w:lvl>
    <w:lvl w:ilvl="2" w:tplc="14A2FDBE" w:tentative="1">
      <w:start w:val="1"/>
      <w:numFmt w:val="bullet"/>
      <w:lvlText w:val="•"/>
      <w:lvlJc w:val="left"/>
      <w:pPr>
        <w:tabs>
          <w:tab w:val="num" w:pos="2160"/>
        </w:tabs>
        <w:ind w:left="2160" w:hanging="360"/>
      </w:pPr>
      <w:rPr>
        <w:rFonts w:ascii="Arial" w:hAnsi="Arial" w:hint="default"/>
      </w:rPr>
    </w:lvl>
    <w:lvl w:ilvl="3" w:tplc="306E62AA" w:tentative="1">
      <w:start w:val="1"/>
      <w:numFmt w:val="bullet"/>
      <w:lvlText w:val="•"/>
      <w:lvlJc w:val="left"/>
      <w:pPr>
        <w:tabs>
          <w:tab w:val="num" w:pos="2880"/>
        </w:tabs>
        <w:ind w:left="2880" w:hanging="360"/>
      </w:pPr>
      <w:rPr>
        <w:rFonts w:ascii="Arial" w:hAnsi="Arial" w:hint="default"/>
      </w:rPr>
    </w:lvl>
    <w:lvl w:ilvl="4" w:tplc="7A487A04" w:tentative="1">
      <w:start w:val="1"/>
      <w:numFmt w:val="bullet"/>
      <w:lvlText w:val="•"/>
      <w:lvlJc w:val="left"/>
      <w:pPr>
        <w:tabs>
          <w:tab w:val="num" w:pos="3600"/>
        </w:tabs>
        <w:ind w:left="3600" w:hanging="360"/>
      </w:pPr>
      <w:rPr>
        <w:rFonts w:ascii="Arial" w:hAnsi="Arial" w:hint="default"/>
      </w:rPr>
    </w:lvl>
    <w:lvl w:ilvl="5" w:tplc="64A44512" w:tentative="1">
      <w:start w:val="1"/>
      <w:numFmt w:val="bullet"/>
      <w:lvlText w:val="•"/>
      <w:lvlJc w:val="left"/>
      <w:pPr>
        <w:tabs>
          <w:tab w:val="num" w:pos="4320"/>
        </w:tabs>
        <w:ind w:left="4320" w:hanging="360"/>
      </w:pPr>
      <w:rPr>
        <w:rFonts w:ascii="Arial" w:hAnsi="Arial" w:hint="default"/>
      </w:rPr>
    </w:lvl>
    <w:lvl w:ilvl="6" w:tplc="57FE1C98" w:tentative="1">
      <w:start w:val="1"/>
      <w:numFmt w:val="bullet"/>
      <w:lvlText w:val="•"/>
      <w:lvlJc w:val="left"/>
      <w:pPr>
        <w:tabs>
          <w:tab w:val="num" w:pos="5040"/>
        </w:tabs>
        <w:ind w:left="5040" w:hanging="360"/>
      </w:pPr>
      <w:rPr>
        <w:rFonts w:ascii="Arial" w:hAnsi="Arial" w:hint="default"/>
      </w:rPr>
    </w:lvl>
    <w:lvl w:ilvl="7" w:tplc="677A1CD4" w:tentative="1">
      <w:start w:val="1"/>
      <w:numFmt w:val="bullet"/>
      <w:lvlText w:val="•"/>
      <w:lvlJc w:val="left"/>
      <w:pPr>
        <w:tabs>
          <w:tab w:val="num" w:pos="5760"/>
        </w:tabs>
        <w:ind w:left="5760" w:hanging="360"/>
      </w:pPr>
      <w:rPr>
        <w:rFonts w:ascii="Arial" w:hAnsi="Arial" w:hint="default"/>
      </w:rPr>
    </w:lvl>
    <w:lvl w:ilvl="8" w:tplc="52480AE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A964AA5"/>
    <w:multiLevelType w:val="hybridMultilevel"/>
    <w:tmpl w:val="0BF2BAC4"/>
    <w:lvl w:ilvl="0" w:tplc="040C0001">
      <w:start w:val="1"/>
      <w:numFmt w:val="bullet"/>
      <w:lvlText w:val=""/>
      <w:lvlJc w:val="left"/>
      <w:pPr>
        <w:ind w:left="1500" w:hanging="360"/>
      </w:pPr>
      <w:rPr>
        <w:rFonts w:ascii="Symbol" w:hAnsi="Symbol"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37" w15:restartNumberingAfterBreak="0">
    <w:nsid w:val="6B0443CD"/>
    <w:multiLevelType w:val="hybridMultilevel"/>
    <w:tmpl w:val="92CC0D2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8" w15:restartNumberingAfterBreak="0">
    <w:nsid w:val="70CF075D"/>
    <w:multiLevelType w:val="hybridMultilevel"/>
    <w:tmpl w:val="3D427E86"/>
    <w:lvl w:ilvl="0" w:tplc="3BC09E78">
      <w:start w:val="1"/>
      <w:numFmt w:val="bullet"/>
      <w:lvlText w:val="•"/>
      <w:lvlJc w:val="left"/>
      <w:pPr>
        <w:tabs>
          <w:tab w:val="num" w:pos="720"/>
        </w:tabs>
        <w:ind w:left="720" w:hanging="360"/>
      </w:pPr>
      <w:rPr>
        <w:rFonts w:ascii="Arial" w:hAnsi="Arial" w:hint="default"/>
      </w:rPr>
    </w:lvl>
    <w:lvl w:ilvl="1" w:tplc="CF7EC434" w:tentative="1">
      <w:start w:val="1"/>
      <w:numFmt w:val="bullet"/>
      <w:lvlText w:val="•"/>
      <w:lvlJc w:val="left"/>
      <w:pPr>
        <w:tabs>
          <w:tab w:val="num" w:pos="1440"/>
        </w:tabs>
        <w:ind w:left="1440" w:hanging="360"/>
      </w:pPr>
      <w:rPr>
        <w:rFonts w:ascii="Arial" w:hAnsi="Arial" w:hint="default"/>
      </w:rPr>
    </w:lvl>
    <w:lvl w:ilvl="2" w:tplc="74462C74" w:tentative="1">
      <w:start w:val="1"/>
      <w:numFmt w:val="bullet"/>
      <w:lvlText w:val="•"/>
      <w:lvlJc w:val="left"/>
      <w:pPr>
        <w:tabs>
          <w:tab w:val="num" w:pos="2160"/>
        </w:tabs>
        <w:ind w:left="2160" w:hanging="360"/>
      </w:pPr>
      <w:rPr>
        <w:rFonts w:ascii="Arial" w:hAnsi="Arial" w:hint="default"/>
      </w:rPr>
    </w:lvl>
    <w:lvl w:ilvl="3" w:tplc="D88CECA2" w:tentative="1">
      <w:start w:val="1"/>
      <w:numFmt w:val="bullet"/>
      <w:lvlText w:val="•"/>
      <w:lvlJc w:val="left"/>
      <w:pPr>
        <w:tabs>
          <w:tab w:val="num" w:pos="2880"/>
        </w:tabs>
        <w:ind w:left="2880" w:hanging="360"/>
      </w:pPr>
      <w:rPr>
        <w:rFonts w:ascii="Arial" w:hAnsi="Arial" w:hint="default"/>
      </w:rPr>
    </w:lvl>
    <w:lvl w:ilvl="4" w:tplc="960A860C" w:tentative="1">
      <w:start w:val="1"/>
      <w:numFmt w:val="bullet"/>
      <w:lvlText w:val="•"/>
      <w:lvlJc w:val="left"/>
      <w:pPr>
        <w:tabs>
          <w:tab w:val="num" w:pos="3600"/>
        </w:tabs>
        <w:ind w:left="3600" w:hanging="360"/>
      </w:pPr>
      <w:rPr>
        <w:rFonts w:ascii="Arial" w:hAnsi="Arial" w:hint="default"/>
      </w:rPr>
    </w:lvl>
    <w:lvl w:ilvl="5" w:tplc="D8E8C804" w:tentative="1">
      <w:start w:val="1"/>
      <w:numFmt w:val="bullet"/>
      <w:lvlText w:val="•"/>
      <w:lvlJc w:val="left"/>
      <w:pPr>
        <w:tabs>
          <w:tab w:val="num" w:pos="4320"/>
        </w:tabs>
        <w:ind w:left="4320" w:hanging="360"/>
      </w:pPr>
      <w:rPr>
        <w:rFonts w:ascii="Arial" w:hAnsi="Arial" w:hint="default"/>
      </w:rPr>
    </w:lvl>
    <w:lvl w:ilvl="6" w:tplc="DDDE0ADC" w:tentative="1">
      <w:start w:val="1"/>
      <w:numFmt w:val="bullet"/>
      <w:lvlText w:val="•"/>
      <w:lvlJc w:val="left"/>
      <w:pPr>
        <w:tabs>
          <w:tab w:val="num" w:pos="5040"/>
        </w:tabs>
        <w:ind w:left="5040" w:hanging="360"/>
      </w:pPr>
      <w:rPr>
        <w:rFonts w:ascii="Arial" w:hAnsi="Arial" w:hint="default"/>
      </w:rPr>
    </w:lvl>
    <w:lvl w:ilvl="7" w:tplc="D9E02340" w:tentative="1">
      <w:start w:val="1"/>
      <w:numFmt w:val="bullet"/>
      <w:lvlText w:val="•"/>
      <w:lvlJc w:val="left"/>
      <w:pPr>
        <w:tabs>
          <w:tab w:val="num" w:pos="5760"/>
        </w:tabs>
        <w:ind w:left="5760" w:hanging="360"/>
      </w:pPr>
      <w:rPr>
        <w:rFonts w:ascii="Arial" w:hAnsi="Arial" w:hint="default"/>
      </w:rPr>
    </w:lvl>
    <w:lvl w:ilvl="8" w:tplc="B2726CE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3166E91"/>
    <w:multiLevelType w:val="hybridMultilevel"/>
    <w:tmpl w:val="FD9AA246"/>
    <w:lvl w:ilvl="0" w:tplc="C4F0A422">
      <w:start w:val="1"/>
      <w:numFmt w:val="bullet"/>
      <w:lvlText w:val="•"/>
      <w:lvlJc w:val="left"/>
      <w:pPr>
        <w:tabs>
          <w:tab w:val="num" w:pos="720"/>
        </w:tabs>
        <w:ind w:left="720" w:hanging="360"/>
      </w:pPr>
      <w:rPr>
        <w:rFonts w:ascii="Arial" w:hAnsi="Arial" w:hint="default"/>
      </w:rPr>
    </w:lvl>
    <w:lvl w:ilvl="1" w:tplc="4A0CFAD2">
      <w:numFmt w:val="bullet"/>
      <w:lvlText w:val="•"/>
      <w:lvlJc w:val="left"/>
      <w:pPr>
        <w:tabs>
          <w:tab w:val="num" w:pos="1440"/>
        </w:tabs>
        <w:ind w:left="1440" w:hanging="360"/>
      </w:pPr>
      <w:rPr>
        <w:rFonts w:ascii="Arial" w:hAnsi="Arial" w:hint="default"/>
      </w:rPr>
    </w:lvl>
    <w:lvl w:ilvl="2" w:tplc="D9867A9E" w:tentative="1">
      <w:start w:val="1"/>
      <w:numFmt w:val="bullet"/>
      <w:lvlText w:val="•"/>
      <w:lvlJc w:val="left"/>
      <w:pPr>
        <w:tabs>
          <w:tab w:val="num" w:pos="2160"/>
        </w:tabs>
        <w:ind w:left="2160" w:hanging="360"/>
      </w:pPr>
      <w:rPr>
        <w:rFonts w:ascii="Arial" w:hAnsi="Arial" w:hint="default"/>
      </w:rPr>
    </w:lvl>
    <w:lvl w:ilvl="3" w:tplc="90B88562" w:tentative="1">
      <w:start w:val="1"/>
      <w:numFmt w:val="bullet"/>
      <w:lvlText w:val="•"/>
      <w:lvlJc w:val="left"/>
      <w:pPr>
        <w:tabs>
          <w:tab w:val="num" w:pos="2880"/>
        </w:tabs>
        <w:ind w:left="2880" w:hanging="360"/>
      </w:pPr>
      <w:rPr>
        <w:rFonts w:ascii="Arial" w:hAnsi="Arial" w:hint="default"/>
      </w:rPr>
    </w:lvl>
    <w:lvl w:ilvl="4" w:tplc="7FBE344E" w:tentative="1">
      <w:start w:val="1"/>
      <w:numFmt w:val="bullet"/>
      <w:lvlText w:val="•"/>
      <w:lvlJc w:val="left"/>
      <w:pPr>
        <w:tabs>
          <w:tab w:val="num" w:pos="3600"/>
        </w:tabs>
        <w:ind w:left="3600" w:hanging="360"/>
      </w:pPr>
      <w:rPr>
        <w:rFonts w:ascii="Arial" w:hAnsi="Arial" w:hint="default"/>
      </w:rPr>
    </w:lvl>
    <w:lvl w:ilvl="5" w:tplc="E34A2B36" w:tentative="1">
      <w:start w:val="1"/>
      <w:numFmt w:val="bullet"/>
      <w:lvlText w:val="•"/>
      <w:lvlJc w:val="left"/>
      <w:pPr>
        <w:tabs>
          <w:tab w:val="num" w:pos="4320"/>
        </w:tabs>
        <w:ind w:left="4320" w:hanging="360"/>
      </w:pPr>
      <w:rPr>
        <w:rFonts w:ascii="Arial" w:hAnsi="Arial" w:hint="default"/>
      </w:rPr>
    </w:lvl>
    <w:lvl w:ilvl="6" w:tplc="31BA37D2" w:tentative="1">
      <w:start w:val="1"/>
      <w:numFmt w:val="bullet"/>
      <w:lvlText w:val="•"/>
      <w:lvlJc w:val="left"/>
      <w:pPr>
        <w:tabs>
          <w:tab w:val="num" w:pos="5040"/>
        </w:tabs>
        <w:ind w:left="5040" w:hanging="360"/>
      </w:pPr>
      <w:rPr>
        <w:rFonts w:ascii="Arial" w:hAnsi="Arial" w:hint="default"/>
      </w:rPr>
    </w:lvl>
    <w:lvl w:ilvl="7" w:tplc="CE449F68" w:tentative="1">
      <w:start w:val="1"/>
      <w:numFmt w:val="bullet"/>
      <w:lvlText w:val="•"/>
      <w:lvlJc w:val="left"/>
      <w:pPr>
        <w:tabs>
          <w:tab w:val="num" w:pos="5760"/>
        </w:tabs>
        <w:ind w:left="5760" w:hanging="360"/>
      </w:pPr>
      <w:rPr>
        <w:rFonts w:ascii="Arial" w:hAnsi="Arial" w:hint="default"/>
      </w:rPr>
    </w:lvl>
    <w:lvl w:ilvl="8" w:tplc="D7846AE8"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77C2072"/>
    <w:multiLevelType w:val="hybridMultilevel"/>
    <w:tmpl w:val="E04AFB36"/>
    <w:lvl w:ilvl="0" w:tplc="DEFE3058">
      <w:start w:val="1"/>
      <w:numFmt w:val="bullet"/>
      <w:lvlText w:val="•"/>
      <w:lvlJc w:val="left"/>
      <w:pPr>
        <w:tabs>
          <w:tab w:val="num" w:pos="720"/>
        </w:tabs>
        <w:ind w:left="720" w:hanging="360"/>
      </w:pPr>
      <w:rPr>
        <w:rFonts w:ascii="Arial" w:hAnsi="Arial" w:hint="default"/>
      </w:rPr>
    </w:lvl>
    <w:lvl w:ilvl="1" w:tplc="129A017A" w:tentative="1">
      <w:start w:val="1"/>
      <w:numFmt w:val="bullet"/>
      <w:lvlText w:val="•"/>
      <w:lvlJc w:val="left"/>
      <w:pPr>
        <w:tabs>
          <w:tab w:val="num" w:pos="1440"/>
        </w:tabs>
        <w:ind w:left="1440" w:hanging="360"/>
      </w:pPr>
      <w:rPr>
        <w:rFonts w:ascii="Arial" w:hAnsi="Arial" w:hint="default"/>
      </w:rPr>
    </w:lvl>
    <w:lvl w:ilvl="2" w:tplc="07DA9874" w:tentative="1">
      <w:start w:val="1"/>
      <w:numFmt w:val="bullet"/>
      <w:lvlText w:val="•"/>
      <w:lvlJc w:val="left"/>
      <w:pPr>
        <w:tabs>
          <w:tab w:val="num" w:pos="2160"/>
        </w:tabs>
        <w:ind w:left="2160" w:hanging="360"/>
      </w:pPr>
      <w:rPr>
        <w:rFonts w:ascii="Arial" w:hAnsi="Arial" w:hint="default"/>
      </w:rPr>
    </w:lvl>
    <w:lvl w:ilvl="3" w:tplc="00E48FF0" w:tentative="1">
      <w:start w:val="1"/>
      <w:numFmt w:val="bullet"/>
      <w:lvlText w:val="•"/>
      <w:lvlJc w:val="left"/>
      <w:pPr>
        <w:tabs>
          <w:tab w:val="num" w:pos="2880"/>
        </w:tabs>
        <w:ind w:left="2880" w:hanging="360"/>
      </w:pPr>
      <w:rPr>
        <w:rFonts w:ascii="Arial" w:hAnsi="Arial" w:hint="default"/>
      </w:rPr>
    </w:lvl>
    <w:lvl w:ilvl="4" w:tplc="8CDEB538" w:tentative="1">
      <w:start w:val="1"/>
      <w:numFmt w:val="bullet"/>
      <w:lvlText w:val="•"/>
      <w:lvlJc w:val="left"/>
      <w:pPr>
        <w:tabs>
          <w:tab w:val="num" w:pos="3600"/>
        </w:tabs>
        <w:ind w:left="3600" w:hanging="360"/>
      </w:pPr>
      <w:rPr>
        <w:rFonts w:ascii="Arial" w:hAnsi="Arial" w:hint="default"/>
      </w:rPr>
    </w:lvl>
    <w:lvl w:ilvl="5" w:tplc="B3A2C880" w:tentative="1">
      <w:start w:val="1"/>
      <w:numFmt w:val="bullet"/>
      <w:lvlText w:val="•"/>
      <w:lvlJc w:val="left"/>
      <w:pPr>
        <w:tabs>
          <w:tab w:val="num" w:pos="4320"/>
        </w:tabs>
        <w:ind w:left="4320" w:hanging="360"/>
      </w:pPr>
      <w:rPr>
        <w:rFonts w:ascii="Arial" w:hAnsi="Arial" w:hint="default"/>
      </w:rPr>
    </w:lvl>
    <w:lvl w:ilvl="6" w:tplc="8C004134" w:tentative="1">
      <w:start w:val="1"/>
      <w:numFmt w:val="bullet"/>
      <w:lvlText w:val="•"/>
      <w:lvlJc w:val="left"/>
      <w:pPr>
        <w:tabs>
          <w:tab w:val="num" w:pos="5040"/>
        </w:tabs>
        <w:ind w:left="5040" w:hanging="360"/>
      </w:pPr>
      <w:rPr>
        <w:rFonts w:ascii="Arial" w:hAnsi="Arial" w:hint="default"/>
      </w:rPr>
    </w:lvl>
    <w:lvl w:ilvl="7" w:tplc="F41C647A" w:tentative="1">
      <w:start w:val="1"/>
      <w:numFmt w:val="bullet"/>
      <w:lvlText w:val="•"/>
      <w:lvlJc w:val="left"/>
      <w:pPr>
        <w:tabs>
          <w:tab w:val="num" w:pos="5760"/>
        </w:tabs>
        <w:ind w:left="5760" w:hanging="360"/>
      </w:pPr>
      <w:rPr>
        <w:rFonts w:ascii="Arial" w:hAnsi="Arial" w:hint="default"/>
      </w:rPr>
    </w:lvl>
    <w:lvl w:ilvl="8" w:tplc="275E9AEE"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99F2459"/>
    <w:multiLevelType w:val="hybridMultilevel"/>
    <w:tmpl w:val="461897F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2" w15:restartNumberingAfterBreak="0">
    <w:nsid w:val="7E6255F4"/>
    <w:multiLevelType w:val="hybridMultilevel"/>
    <w:tmpl w:val="8DD6C2D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3"/>
  </w:num>
  <w:num w:numId="2">
    <w:abstractNumId w:val="29"/>
  </w:num>
  <w:num w:numId="3">
    <w:abstractNumId w:val="42"/>
  </w:num>
  <w:num w:numId="4">
    <w:abstractNumId w:val="26"/>
  </w:num>
  <w:num w:numId="5">
    <w:abstractNumId w:val="33"/>
  </w:num>
  <w:num w:numId="6">
    <w:abstractNumId w:val="20"/>
  </w:num>
  <w:num w:numId="7">
    <w:abstractNumId w:val="30"/>
  </w:num>
  <w:num w:numId="8">
    <w:abstractNumId w:val="32"/>
  </w:num>
  <w:num w:numId="9">
    <w:abstractNumId w:val="14"/>
  </w:num>
  <w:num w:numId="10">
    <w:abstractNumId w:val="39"/>
  </w:num>
  <w:num w:numId="11">
    <w:abstractNumId w:val="12"/>
  </w:num>
  <w:num w:numId="12">
    <w:abstractNumId w:val="11"/>
  </w:num>
  <w:num w:numId="13">
    <w:abstractNumId w:val="17"/>
  </w:num>
  <w:num w:numId="14">
    <w:abstractNumId w:val="37"/>
  </w:num>
  <w:num w:numId="15">
    <w:abstractNumId w:val="13"/>
  </w:num>
  <w:num w:numId="16">
    <w:abstractNumId w:val="25"/>
  </w:num>
  <w:num w:numId="17">
    <w:abstractNumId w:val="9"/>
  </w:num>
  <w:num w:numId="18">
    <w:abstractNumId w:val="35"/>
  </w:num>
  <w:num w:numId="19">
    <w:abstractNumId w:val="6"/>
  </w:num>
  <w:num w:numId="20">
    <w:abstractNumId w:val="3"/>
  </w:num>
  <w:num w:numId="21">
    <w:abstractNumId w:val="8"/>
  </w:num>
  <w:num w:numId="22">
    <w:abstractNumId w:val="31"/>
  </w:num>
  <w:num w:numId="23">
    <w:abstractNumId w:val="10"/>
  </w:num>
  <w:num w:numId="24">
    <w:abstractNumId w:val="28"/>
  </w:num>
  <w:num w:numId="25">
    <w:abstractNumId w:val="18"/>
  </w:num>
  <w:num w:numId="26">
    <w:abstractNumId w:val="1"/>
  </w:num>
  <w:num w:numId="27">
    <w:abstractNumId w:val="0"/>
  </w:num>
  <w:num w:numId="28">
    <w:abstractNumId w:val="27"/>
  </w:num>
  <w:num w:numId="29">
    <w:abstractNumId w:val="38"/>
  </w:num>
  <w:num w:numId="30">
    <w:abstractNumId w:val="40"/>
  </w:num>
  <w:num w:numId="31">
    <w:abstractNumId w:val="15"/>
  </w:num>
  <w:num w:numId="32">
    <w:abstractNumId w:val="22"/>
  </w:num>
  <w:num w:numId="33">
    <w:abstractNumId w:val="2"/>
  </w:num>
  <w:num w:numId="34">
    <w:abstractNumId w:val="5"/>
  </w:num>
  <w:num w:numId="35">
    <w:abstractNumId w:val="21"/>
  </w:num>
  <w:num w:numId="36">
    <w:abstractNumId w:val="7"/>
  </w:num>
  <w:num w:numId="37">
    <w:abstractNumId w:val="4"/>
  </w:num>
  <w:num w:numId="38">
    <w:abstractNumId w:val="16"/>
  </w:num>
  <w:num w:numId="39">
    <w:abstractNumId w:val="34"/>
  </w:num>
  <w:num w:numId="40">
    <w:abstractNumId w:val="24"/>
  </w:num>
  <w:num w:numId="41">
    <w:abstractNumId w:val="36"/>
  </w:num>
  <w:num w:numId="42">
    <w:abstractNumId w:val="41"/>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B0A"/>
    <w:rsid w:val="00000B87"/>
    <w:rsid w:val="00007CC0"/>
    <w:rsid w:val="0001221C"/>
    <w:rsid w:val="000202E1"/>
    <w:rsid w:val="0002051A"/>
    <w:rsid w:val="00020E26"/>
    <w:rsid w:val="00023F55"/>
    <w:rsid w:val="00030056"/>
    <w:rsid w:val="00031010"/>
    <w:rsid w:val="00031D6E"/>
    <w:rsid w:val="00032F95"/>
    <w:rsid w:val="0003329A"/>
    <w:rsid w:val="00036622"/>
    <w:rsid w:val="00051C94"/>
    <w:rsid w:val="00054BEA"/>
    <w:rsid w:val="00063EF9"/>
    <w:rsid w:val="00064223"/>
    <w:rsid w:val="0006477A"/>
    <w:rsid w:val="00065742"/>
    <w:rsid w:val="00067DDC"/>
    <w:rsid w:val="00071BB5"/>
    <w:rsid w:val="00073864"/>
    <w:rsid w:val="00073B09"/>
    <w:rsid w:val="000743EE"/>
    <w:rsid w:val="00081C62"/>
    <w:rsid w:val="00081CB7"/>
    <w:rsid w:val="000840A2"/>
    <w:rsid w:val="000847E2"/>
    <w:rsid w:val="00084C69"/>
    <w:rsid w:val="00084CEA"/>
    <w:rsid w:val="00084E53"/>
    <w:rsid w:val="00091EB7"/>
    <w:rsid w:val="00093808"/>
    <w:rsid w:val="00096A70"/>
    <w:rsid w:val="0009712E"/>
    <w:rsid w:val="000A036A"/>
    <w:rsid w:val="000A201A"/>
    <w:rsid w:val="000A69B7"/>
    <w:rsid w:val="000A7B3B"/>
    <w:rsid w:val="000B0210"/>
    <w:rsid w:val="000B5451"/>
    <w:rsid w:val="000C1391"/>
    <w:rsid w:val="000C4BBA"/>
    <w:rsid w:val="000C6CE2"/>
    <w:rsid w:val="000D046D"/>
    <w:rsid w:val="000D1499"/>
    <w:rsid w:val="000D21A4"/>
    <w:rsid w:val="000D25C5"/>
    <w:rsid w:val="000D4F19"/>
    <w:rsid w:val="000D5E28"/>
    <w:rsid w:val="000D7E35"/>
    <w:rsid w:val="000E08D0"/>
    <w:rsid w:val="000E4927"/>
    <w:rsid w:val="001008C7"/>
    <w:rsid w:val="00102FE2"/>
    <w:rsid w:val="00107A2E"/>
    <w:rsid w:val="00111DB0"/>
    <w:rsid w:val="00117774"/>
    <w:rsid w:val="0012188A"/>
    <w:rsid w:val="00126814"/>
    <w:rsid w:val="00130EC2"/>
    <w:rsid w:val="00136933"/>
    <w:rsid w:val="001378A6"/>
    <w:rsid w:val="0014472F"/>
    <w:rsid w:val="001464E4"/>
    <w:rsid w:val="00147B60"/>
    <w:rsid w:val="0015078E"/>
    <w:rsid w:val="00153DE6"/>
    <w:rsid w:val="00157F6C"/>
    <w:rsid w:val="0016138F"/>
    <w:rsid w:val="00165829"/>
    <w:rsid w:val="00166D01"/>
    <w:rsid w:val="001744B1"/>
    <w:rsid w:val="00174C2C"/>
    <w:rsid w:val="00180A4E"/>
    <w:rsid w:val="001838FE"/>
    <w:rsid w:val="00184A1A"/>
    <w:rsid w:val="00185D26"/>
    <w:rsid w:val="00189D64"/>
    <w:rsid w:val="001952C1"/>
    <w:rsid w:val="00195D7B"/>
    <w:rsid w:val="001964ED"/>
    <w:rsid w:val="00197995"/>
    <w:rsid w:val="001A0920"/>
    <w:rsid w:val="001A31C8"/>
    <w:rsid w:val="001A3484"/>
    <w:rsid w:val="001A7179"/>
    <w:rsid w:val="001A75A7"/>
    <w:rsid w:val="001B0827"/>
    <w:rsid w:val="001B0DB2"/>
    <w:rsid w:val="001B268D"/>
    <w:rsid w:val="001B449C"/>
    <w:rsid w:val="001B46C5"/>
    <w:rsid w:val="001C556A"/>
    <w:rsid w:val="001C5635"/>
    <w:rsid w:val="001C6ED0"/>
    <w:rsid w:val="001C77A4"/>
    <w:rsid w:val="001D04A3"/>
    <w:rsid w:val="001D3661"/>
    <w:rsid w:val="001D3C5A"/>
    <w:rsid w:val="001D4979"/>
    <w:rsid w:val="001D5D1A"/>
    <w:rsid w:val="001E3ABD"/>
    <w:rsid w:val="001F0091"/>
    <w:rsid w:val="001F0A42"/>
    <w:rsid w:val="001F0BAB"/>
    <w:rsid w:val="001F4DD1"/>
    <w:rsid w:val="001F71F6"/>
    <w:rsid w:val="0020080F"/>
    <w:rsid w:val="00200CE2"/>
    <w:rsid w:val="00201500"/>
    <w:rsid w:val="00203DBE"/>
    <w:rsid w:val="00206DA5"/>
    <w:rsid w:val="00207E24"/>
    <w:rsid w:val="00223BF2"/>
    <w:rsid w:val="0023441D"/>
    <w:rsid w:val="00240904"/>
    <w:rsid w:val="00241E61"/>
    <w:rsid w:val="002444F0"/>
    <w:rsid w:val="00244D76"/>
    <w:rsid w:val="00245AEF"/>
    <w:rsid w:val="00245C6B"/>
    <w:rsid w:val="00247195"/>
    <w:rsid w:val="002513BE"/>
    <w:rsid w:val="00256E13"/>
    <w:rsid w:val="00260544"/>
    <w:rsid w:val="0026736D"/>
    <w:rsid w:val="002728BC"/>
    <w:rsid w:val="002728C0"/>
    <w:rsid w:val="00280046"/>
    <w:rsid w:val="00281D73"/>
    <w:rsid w:val="00282B28"/>
    <w:rsid w:val="00284F2D"/>
    <w:rsid w:val="002918BB"/>
    <w:rsid w:val="002960D6"/>
    <w:rsid w:val="00297893"/>
    <w:rsid w:val="002A13F1"/>
    <w:rsid w:val="002A1EEA"/>
    <w:rsid w:val="002A4130"/>
    <w:rsid w:val="002A5995"/>
    <w:rsid w:val="002A6573"/>
    <w:rsid w:val="002B51C1"/>
    <w:rsid w:val="002B676A"/>
    <w:rsid w:val="002B7697"/>
    <w:rsid w:val="002C1FB5"/>
    <w:rsid w:val="002C41B8"/>
    <w:rsid w:val="002D0A1B"/>
    <w:rsid w:val="002D356A"/>
    <w:rsid w:val="002E45E1"/>
    <w:rsid w:val="002E77E0"/>
    <w:rsid w:val="002E7B69"/>
    <w:rsid w:val="002F1FD0"/>
    <w:rsid w:val="002F2BD1"/>
    <w:rsid w:val="002F409A"/>
    <w:rsid w:val="002F7840"/>
    <w:rsid w:val="00302E85"/>
    <w:rsid w:val="003037F1"/>
    <w:rsid w:val="003045CF"/>
    <w:rsid w:val="0030601A"/>
    <w:rsid w:val="00315A50"/>
    <w:rsid w:val="0032385E"/>
    <w:rsid w:val="003259FB"/>
    <w:rsid w:val="00327605"/>
    <w:rsid w:val="00330803"/>
    <w:rsid w:val="0033534F"/>
    <w:rsid w:val="00341540"/>
    <w:rsid w:val="00342992"/>
    <w:rsid w:val="00352095"/>
    <w:rsid w:val="0035229E"/>
    <w:rsid w:val="00354D27"/>
    <w:rsid w:val="0035547D"/>
    <w:rsid w:val="00355AEB"/>
    <w:rsid w:val="00357220"/>
    <w:rsid w:val="00365477"/>
    <w:rsid w:val="003740A2"/>
    <w:rsid w:val="00377DB0"/>
    <w:rsid w:val="00380C5F"/>
    <w:rsid w:val="00381802"/>
    <w:rsid w:val="003840B7"/>
    <w:rsid w:val="00384497"/>
    <w:rsid w:val="00391D52"/>
    <w:rsid w:val="00394376"/>
    <w:rsid w:val="003A046F"/>
    <w:rsid w:val="003A5C58"/>
    <w:rsid w:val="003A691B"/>
    <w:rsid w:val="003A7D70"/>
    <w:rsid w:val="003B0516"/>
    <w:rsid w:val="003B074C"/>
    <w:rsid w:val="003B1706"/>
    <w:rsid w:val="003C3715"/>
    <w:rsid w:val="003C3CF6"/>
    <w:rsid w:val="003C79A7"/>
    <w:rsid w:val="003D184C"/>
    <w:rsid w:val="003D288C"/>
    <w:rsid w:val="003D2B14"/>
    <w:rsid w:val="003D33C7"/>
    <w:rsid w:val="003D7791"/>
    <w:rsid w:val="003E4650"/>
    <w:rsid w:val="003E79CA"/>
    <w:rsid w:val="003F00D9"/>
    <w:rsid w:val="003F1735"/>
    <w:rsid w:val="003F7BAB"/>
    <w:rsid w:val="00402519"/>
    <w:rsid w:val="00407627"/>
    <w:rsid w:val="00410B57"/>
    <w:rsid w:val="00411EF0"/>
    <w:rsid w:val="0041376B"/>
    <w:rsid w:val="00417BE8"/>
    <w:rsid w:val="00417F0C"/>
    <w:rsid w:val="004238F2"/>
    <w:rsid w:val="00427F64"/>
    <w:rsid w:val="00435748"/>
    <w:rsid w:val="0043685D"/>
    <w:rsid w:val="00437F77"/>
    <w:rsid w:val="0044763E"/>
    <w:rsid w:val="00447C83"/>
    <w:rsid w:val="00454768"/>
    <w:rsid w:val="00464532"/>
    <w:rsid w:val="004700AC"/>
    <w:rsid w:val="004704BF"/>
    <w:rsid w:val="00473B22"/>
    <w:rsid w:val="004760C6"/>
    <w:rsid w:val="00485E50"/>
    <w:rsid w:val="0048740D"/>
    <w:rsid w:val="00490A5A"/>
    <w:rsid w:val="004957C2"/>
    <w:rsid w:val="0049592D"/>
    <w:rsid w:val="00496F71"/>
    <w:rsid w:val="004A1EF8"/>
    <w:rsid w:val="004A1FD4"/>
    <w:rsid w:val="004A30FF"/>
    <w:rsid w:val="004A3DC5"/>
    <w:rsid w:val="004A4B3F"/>
    <w:rsid w:val="004A5A39"/>
    <w:rsid w:val="004A6217"/>
    <w:rsid w:val="004B1733"/>
    <w:rsid w:val="004B6CC8"/>
    <w:rsid w:val="004C07D6"/>
    <w:rsid w:val="004C3137"/>
    <w:rsid w:val="004C56DC"/>
    <w:rsid w:val="004C7BE2"/>
    <w:rsid w:val="004D1A52"/>
    <w:rsid w:val="004D1A7B"/>
    <w:rsid w:val="004D25DF"/>
    <w:rsid w:val="004D2BC5"/>
    <w:rsid w:val="004D2CCB"/>
    <w:rsid w:val="004D365B"/>
    <w:rsid w:val="004E3BC1"/>
    <w:rsid w:val="004E7621"/>
    <w:rsid w:val="004F197C"/>
    <w:rsid w:val="004F2EF4"/>
    <w:rsid w:val="004F39C5"/>
    <w:rsid w:val="004F49EC"/>
    <w:rsid w:val="0050480D"/>
    <w:rsid w:val="0050546E"/>
    <w:rsid w:val="0051339F"/>
    <w:rsid w:val="00516F47"/>
    <w:rsid w:val="005179C8"/>
    <w:rsid w:val="00523DD3"/>
    <w:rsid w:val="00526F5A"/>
    <w:rsid w:val="0054124C"/>
    <w:rsid w:val="005436EC"/>
    <w:rsid w:val="005449EC"/>
    <w:rsid w:val="00546D36"/>
    <w:rsid w:val="00547A7E"/>
    <w:rsid w:val="00547B72"/>
    <w:rsid w:val="00547CA9"/>
    <w:rsid w:val="005503EB"/>
    <w:rsid w:val="00550C4A"/>
    <w:rsid w:val="00552907"/>
    <w:rsid w:val="00554AAB"/>
    <w:rsid w:val="005763FD"/>
    <w:rsid w:val="00580D43"/>
    <w:rsid w:val="00581FBF"/>
    <w:rsid w:val="0058629B"/>
    <w:rsid w:val="00587277"/>
    <w:rsid w:val="00597D3E"/>
    <w:rsid w:val="005A2336"/>
    <w:rsid w:val="005A30A5"/>
    <w:rsid w:val="005B423E"/>
    <w:rsid w:val="005B67FE"/>
    <w:rsid w:val="005B681D"/>
    <w:rsid w:val="005C4F0B"/>
    <w:rsid w:val="005C7929"/>
    <w:rsid w:val="005D107A"/>
    <w:rsid w:val="005D1804"/>
    <w:rsid w:val="005E1085"/>
    <w:rsid w:val="005F1636"/>
    <w:rsid w:val="005F4B73"/>
    <w:rsid w:val="005F75E8"/>
    <w:rsid w:val="005F7D56"/>
    <w:rsid w:val="00601E61"/>
    <w:rsid w:val="00603232"/>
    <w:rsid w:val="0060628B"/>
    <w:rsid w:val="00617116"/>
    <w:rsid w:val="00620E3B"/>
    <w:rsid w:val="0062257F"/>
    <w:rsid w:val="00627598"/>
    <w:rsid w:val="00630DFD"/>
    <w:rsid w:val="0064409A"/>
    <w:rsid w:val="006709A6"/>
    <w:rsid w:val="00672DCB"/>
    <w:rsid w:val="00673917"/>
    <w:rsid w:val="00673C5A"/>
    <w:rsid w:val="00675A9A"/>
    <w:rsid w:val="00676923"/>
    <w:rsid w:val="0067798F"/>
    <w:rsid w:val="0068389C"/>
    <w:rsid w:val="006838AB"/>
    <w:rsid w:val="00684105"/>
    <w:rsid w:val="00685AA8"/>
    <w:rsid w:val="00691418"/>
    <w:rsid w:val="006915CC"/>
    <w:rsid w:val="00693F0E"/>
    <w:rsid w:val="00696237"/>
    <w:rsid w:val="00696DC7"/>
    <w:rsid w:val="006A0303"/>
    <w:rsid w:val="006A205A"/>
    <w:rsid w:val="006B1083"/>
    <w:rsid w:val="006B214A"/>
    <w:rsid w:val="006B41EC"/>
    <w:rsid w:val="006B445E"/>
    <w:rsid w:val="006B7022"/>
    <w:rsid w:val="006C022A"/>
    <w:rsid w:val="006C08E4"/>
    <w:rsid w:val="006C14A6"/>
    <w:rsid w:val="006C224B"/>
    <w:rsid w:val="006C6D27"/>
    <w:rsid w:val="006C7740"/>
    <w:rsid w:val="006C7E0E"/>
    <w:rsid w:val="006D4F09"/>
    <w:rsid w:val="006D5054"/>
    <w:rsid w:val="006E3E98"/>
    <w:rsid w:val="006E6517"/>
    <w:rsid w:val="006E7597"/>
    <w:rsid w:val="006F1AEB"/>
    <w:rsid w:val="00700DF4"/>
    <w:rsid w:val="0070385F"/>
    <w:rsid w:val="00707D36"/>
    <w:rsid w:val="00713018"/>
    <w:rsid w:val="007159F2"/>
    <w:rsid w:val="00715DC8"/>
    <w:rsid w:val="00717391"/>
    <w:rsid w:val="007210B3"/>
    <w:rsid w:val="007234B5"/>
    <w:rsid w:val="00725507"/>
    <w:rsid w:val="00731059"/>
    <w:rsid w:val="007322A8"/>
    <w:rsid w:val="00733077"/>
    <w:rsid w:val="007338D1"/>
    <w:rsid w:val="0073745B"/>
    <w:rsid w:val="00741D3B"/>
    <w:rsid w:val="00744300"/>
    <w:rsid w:val="007456B1"/>
    <w:rsid w:val="00746BE7"/>
    <w:rsid w:val="0074710D"/>
    <w:rsid w:val="00750E4A"/>
    <w:rsid w:val="0075417D"/>
    <w:rsid w:val="00754671"/>
    <w:rsid w:val="00757245"/>
    <w:rsid w:val="007624E6"/>
    <w:rsid w:val="007645EF"/>
    <w:rsid w:val="00783D36"/>
    <w:rsid w:val="00784479"/>
    <w:rsid w:val="00786AAF"/>
    <w:rsid w:val="00792105"/>
    <w:rsid w:val="00793D62"/>
    <w:rsid w:val="00795692"/>
    <w:rsid w:val="007957E2"/>
    <w:rsid w:val="00796298"/>
    <w:rsid w:val="007972E7"/>
    <w:rsid w:val="007A072A"/>
    <w:rsid w:val="007A2608"/>
    <w:rsid w:val="007A31E9"/>
    <w:rsid w:val="007A512C"/>
    <w:rsid w:val="007A5674"/>
    <w:rsid w:val="007A59D0"/>
    <w:rsid w:val="007A7469"/>
    <w:rsid w:val="007B0E37"/>
    <w:rsid w:val="007B478A"/>
    <w:rsid w:val="007C0552"/>
    <w:rsid w:val="007C29AD"/>
    <w:rsid w:val="007C39E8"/>
    <w:rsid w:val="007C3D99"/>
    <w:rsid w:val="007C45BA"/>
    <w:rsid w:val="007D0845"/>
    <w:rsid w:val="007D779A"/>
    <w:rsid w:val="007E4A9F"/>
    <w:rsid w:val="007E6D79"/>
    <w:rsid w:val="007F142C"/>
    <w:rsid w:val="007F3073"/>
    <w:rsid w:val="007F50A4"/>
    <w:rsid w:val="007F6305"/>
    <w:rsid w:val="0080398F"/>
    <w:rsid w:val="008039CA"/>
    <w:rsid w:val="00807D65"/>
    <w:rsid w:val="00812FE6"/>
    <w:rsid w:val="008229B6"/>
    <w:rsid w:val="0082304E"/>
    <w:rsid w:val="008271F3"/>
    <w:rsid w:val="008300AA"/>
    <w:rsid w:val="00830D74"/>
    <w:rsid w:val="0083148E"/>
    <w:rsid w:val="00833646"/>
    <w:rsid w:val="00834D8A"/>
    <w:rsid w:val="00835118"/>
    <w:rsid w:val="00836546"/>
    <w:rsid w:val="00837080"/>
    <w:rsid w:val="008439C0"/>
    <w:rsid w:val="008451EB"/>
    <w:rsid w:val="008513DD"/>
    <w:rsid w:val="0085680B"/>
    <w:rsid w:val="00857635"/>
    <w:rsid w:val="00863712"/>
    <w:rsid w:val="00865DEC"/>
    <w:rsid w:val="00866B5B"/>
    <w:rsid w:val="00867D4D"/>
    <w:rsid w:val="00875FD2"/>
    <w:rsid w:val="00876D79"/>
    <w:rsid w:val="00876F08"/>
    <w:rsid w:val="0088106C"/>
    <w:rsid w:val="00881C64"/>
    <w:rsid w:val="008822B5"/>
    <w:rsid w:val="00885497"/>
    <w:rsid w:val="00890616"/>
    <w:rsid w:val="00891169"/>
    <w:rsid w:val="0089607B"/>
    <w:rsid w:val="008964CB"/>
    <w:rsid w:val="00897CB7"/>
    <w:rsid w:val="008A1349"/>
    <w:rsid w:val="008A74DE"/>
    <w:rsid w:val="008B02B5"/>
    <w:rsid w:val="008B2F02"/>
    <w:rsid w:val="008B38EC"/>
    <w:rsid w:val="008B44E2"/>
    <w:rsid w:val="008B493A"/>
    <w:rsid w:val="008B4E28"/>
    <w:rsid w:val="008B5E3F"/>
    <w:rsid w:val="008B78D2"/>
    <w:rsid w:val="008B79A8"/>
    <w:rsid w:val="008C2098"/>
    <w:rsid w:val="008C52C3"/>
    <w:rsid w:val="008C6DF9"/>
    <w:rsid w:val="008D061D"/>
    <w:rsid w:val="008D2AB1"/>
    <w:rsid w:val="008D3FD0"/>
    <w:rsid w:val="008D750E"/>
    <w:rsid w:val="008D798A"/>
    <w:rsid w:val="008D7F32"/>
    <w:rsid w:val="008E5488"/>
    <w:rsid w:val="008E5D6B"/>
    <w:rsid w:val="008E7D25"/>
    <w:rsid w:val="008F0418"/>
    <w:rsid w:val="008F1080"/>
    <w:rsid w:val="008F1943"/>
    <w:rsid w:val="008F4023"/>
    <w:rsid w:val="008F4E43"/>
    <w:rsid w:val="008F4F82"/>
    <w:rsid w:val="00902357"/>
    <w:rsid w:val="009113C2"/>
    <w:rsid w:val="0091239E"/>
    <w:rsid w:val="00914624"/>
    <w:rsid w:val="0091499B"/>
    <w:rsid w:val="00915D5B"/>
    <w:rsid w:val="009221DE"/>
    <w:rsid w:val="009222D5"/>
    <w:rsid w:val="009229AD"/>
    <w:rsid w:val="0092322A"/>
    <w:rsid w:val="009235DC"/>
    <w:rsid w:val="00927821"/>
    <w:rsid w:val="00933EBE"/>
    <w:rsid w:val="009342C4"/>
    <w:rsid w:val="009376A7"/>
    <w:rsid w:val="009402A3"/>
    <w:rsid w:val="009412CA"/>
    <w:rsid w:val="00942065"/>
    <w:rsid w:val="00943C6D"/>
    <w:rsid w:val="00945F16"/>
    <w:rsid w:val="0095450C"/>
    <w:rsid w:val="00954E08"/>
    <w:rsid w:val="00957CB1"/>
    <w:rsid w:val="0096237F"/>
    <w:rsid w:val="00962E9B"/>
    <w:rsid w:val="00963337"/>
    <w:rsid w:val="0096791B"/>
    <w:rsid w:val="00967A50"/>
    <w:rsid w:val="00972B93"/>
    <w:rsid w:val="0097567B"/>
    <w:rsid w:val="00976448"/>
    <w:rsid w:val="009765C2"/>
    <w:rsid w:val="00977C95"/>
    <w:rsid w:val="00980E6C"/>
    <w:rsid w:val="009820F4"/>
    <w:rsid w:val="009957A5"/>
    <w:rsid w:val="00995E24"/>
    <w:rsid w:val="009A0592"/>
    <w:rsid w:val="009A06CA"/>
    <w:rsid w:val="009A0BE6"/>
    <w:rsid w:val="009C0FE5"/>
    <w:rsid w:val="009C4548"/>
    <w:rsid w:val="009C4721"/>
    <w:rsid w:val="009D2DF4"/>
    <w:rsid w:val="009E0C10"/>
    <w:rsid w:val="009E496B"/>
    <w:rsid w:val="009E50FB"/>
    <w:rsid w:val="009F4E99"/>
    <w:rsid w:val="00A03D83"/>
    <w:rsid w:val="00A04C86"/>
    <w:rsid w:val="00A15029"/>
    <w:rsid w:val="00A160EB"/>
    <w:rsid w:val="00A2446A"/>
    <w:rsid w:val="00A260CA"/>
    <w:rsid w:val="00A268C4"/>
    <w:rsid w:val="00A3143F"/>
    <w:rsid w:val="00A34920"/>
    <w:rsid w:val="00A35A3F"/>
    <w:rsid w:val="00A460EF"/>
    <w:rsid w:val="00A5628D"/>
    <w:rsid w:val="00A56888"/>
    <w:rsid w:val="00A623EE"/>
    <w:rsid w:val="00A675D9"/>
    <w:rsid w:val="00A77D7B"/>
    <w:rsid w:val="00A816AE"/>
    <w:rsid w:val="00A86D9C"/>
    <w:rsid w:val="00A86F54"/>
    <w:rsid w:val="00A91B2D"/>
    <w:rsid w:val="00AA07F9"/>
    <w:rsid w:val="00AA3A17"/>
    <w:rsid w:val="00AA3CB2"/>
    <w:rsid w:val="00AA41FA"/>
    <w:rsid w:val="00AA4E8A"/>
    <w:rsid w:val="00AA6819"/>
    <w:rsid w:val="00AB53AE"/>
    <w:rsid w:val="00AC1541"/>
    <w:rsid w:val="00AC2FE2"/>
    <w:rsid w:val="00AC7182"/>
    <w:rsid w:val="00AD2F44"/>
    <w:rsid w:val="00AD5327"/>
    <w:rsid w:val="00AD53B2"/>
    <w:rsid w:val="00AE679B"/>
    <w:rsid w:val="00AE7045"/>
    <w:rsid w:val="00AF1F58"/>
    <w:rsid w:val="00AF2EB0"/>
    <w:rsid w:val="00AF70F8"/>
    <w:rsid w:val="00B003F5"/>
    <w:rsid w:val="00B02DE5"/>
    <w:rsid w:val="00B060B2"/>
    <w:rsid w:val="00B10A22"/>
    <w:rsid w:val="00B110A0"/>
    <w:rsid w:val="00B11CC1"/>
    <w:rsid w:val="00B13355"/>
    <w:rsid w:val="00B175DE"/>
    <w:rsid w:val="00B32C82"/>
    <w:rsid w:val="00B339F4"/>
    <w:rsid w:val="00B34289"/>
    <w:rsid w:val="00B413D9"/>
    <w:rsid w:val="00B4462C"/>
    <w:rsid w:val="00B4497B"/>
    <w:rsid w:val="00B44C3B"/>
    <w:rsid w:val="00B5154E"/>
    <w:rsid w:val="00B6098A"/>
    <w:rsid w:val="00B62F5E"/>
    <w:rsid w:val="00B70D5C"/>
    <w:rsid w:val="00B749CC"/>
    <w:rsid w:val="00B770F5"/>
    <w:rsid w:val="00B82AD9"/>
    <w:rsid w:val="00B84328"/>
    <w:rsid w:val="00B91CA5"/>
    <w:rsid w:val="00BB01A2"/>
    <w:rsid w:val="00BB0C55"/>
    <w:rsid w:val="00BB158C"/>
    <w:rsid w:val="00BB5B35"/>
    <w:rsid w:val="00BC1975"/>
    <w:rsid w:val="00BC20F4"/>
    <w:rsid w:val="00BC2C75"/>
    <w:rsid w:val="00BC4BD2"/>
    <w:rsid w:val="00BD442E"/>
    <w:rsid w:val="00BD5F3D"/>
    <w:rsid w:val="00BD6B73"/>
    <w:rsid w:val="00BD7CF3"/>
    <w:rsid w:val="00BE661A"/>
    <w:rsid w:val="00BE7D90"/>
    <w:rsid w:val="00BF13EB"/>
    <w:rsid w:val="00BF2C4D"/>
    <w:rsid w:val="00C00B32"/>
    <w:rsid w:val="00C03B45"/>
    <w:rsid w:val="00C0467D"/>
    <w:rsid w:val="00C04EE1"/>
    <w:rsid w:val="00C0726A"/>
    <w:rsid w:val="00C17A2C"/>
    <w:rsid w:val="00C20E5C"/>
    <w:rsid w:val="00C217DC"/>
    <w:rsid w:val="00C2604D"/>
    <w:rsid w:val="00C263C3"/>
    <w:rsid w:val="00C31353"/>
    <w:rsid w:val="00C321AB"/>
    <w:rsid w:val="00C330B9"/>
    <w:rsid w:val="00C34840"/>
    <w:rsid w:val="00C356DF"/>
    <w:rsid w:val="00C44139"/>
    <w:rsid w:val="00C45CC6"/>
    <w:rsid w:val="00C470AA"/>
    <w:rsid w:val="00C5619E"/>
    <w:rsid w:val="00C61FA7"/>
    <w:rsid w:val="00C661BD"/>
    <w:rsid w:val="00C66822"/>
    <w:rsid w:val="00C7188E"/>
    <w:rsid w:val="00C72F5E"/>
    <w:rsid w:val="00C73C37"/>
    <w:rsid w:val="00C76885"/>
    <w:rsid w:val="00C818D9"/>
    <w:rsid w:val="00C85C1D"/>
    <w:rsid w:val="00C87759"/>
    <w:rsid w:val="00C9636F"/>
    <w:rsid w:val="00CB3A6F"/>
    <w:rsid w:val="00CB64DE"/>
    <w:rsid w:val="00CC20D9"/>
    <w:rsid w:val="00CC3FFA"/>
    <w:rsid w:val="00CD251D"/>
    <w:rsid w:val="00CD2D4C"/>
    <w:rsid w:val="00CD4876"/>
    <w:rsid w:val="00CE0530"/>
    <w:rsid w:val="00CE0914"/>
    <w:rsid w:val="00CE3CBF"/>
    <w:rsid w:val="00CE68F5"/>
    <w:rsid w:val="00CE79E4"/>
    <w:rsid w:val="00CF0780"/>
    <w:rsid w:val="00D001ED"/>
    <w:rsid w:val="00D02869"/>
    <w:rsid w:val="00D03737"/>
    <w:rsid w:val="00D04CF5"/>
    <w:rsid w:val="00D051FE"/>
    <w:rsid w:val="00D22832"/>
    <w:rsid w:val="00D2407B"/>
    <w:rsid w:val="00D26605"/>
    <w:rsid w:val="00D3206D"/>
    <w:rsid w:val="00D34838"/>
    <w:rsid w:val="00D539F4"/>
    <w:rsid w:val="00D55435"/>
    <w:rsid w:val="00D6001A"/>
    <w:rsid w:val="00D64397"/>
    <w:rsid w:val="00D66578"/>
    <w:rsid w:val="00D701DF"/>
    <w:rsid w:val="00D72B22"/>
    <w:rsid w:val="00D80259"/>
    <w:rsid w:val="00D80DC2"/>
    <w:rsid w:val="00D818C7"/>
    <w:rsid w:val="00D84DCC"/>
    <w:rsid w:val="00D858A3"/>
    <w:rsid w:val="00D87B50"/>
    <w:rsid w:val="00D91BAE"/>
    <w:rsid w:val="00D9500F"/>
    <w:rsid w:val="00D960A9"/>
    <w:rsid w:val="00D96714"/>
    <w:rsid w:val="00DA0555"/>
    <w:rsid w:val="00DA0DCE"/>
    <w:rsid w:val="00DA107F"/>
    <w:rsid w:val="00DB085B"/>
    <w:rsid w:val="00DB0872"/>
    <w:rsid w:val="00DB44A9"/>
    <w:rsid w:val="00DC0A5F"/>
    <w:rsid w:val="00DC0C4F"/>
    <w:rsid w:val="00DD0C96"/>
    <w:rsid w:val="00DD34DC"/>
    <w:rsid w:val="00DD6B74"/>
    <w:rsid w:val="00DE5DA7"/>
    <w:rsid w:val="00DE7BB6"/>
    <w:rsid w:val="00DF074D"/>
    <w:rsid w:val="00DF76D6"/>
    <w:rsid w:val="00E00AB3"/>
    <w:rsid w:val="00E03983"/>
    <w:rsid w:val="00E10E1C"/>
    <w:rsid w:val="00E11C1C"/>
    <w:rsid w:val="00E159F1"/>
    <w:rsid w:val="00E303DC"/>
    <w:rsid w:val="00E31E92"/>
    <w:rsid w:val="00E34C62"/>
    <w:rsid w:val="00E367C6"/>
    <w:rsid w:val="00E4166F"/>
    <w:rsid w:val="00E420FC"/>
    <w:rsid w:val="00E43E5B"/>
    <w:rsid w:val="00E45769"/>
    <w:rsid w:val="00E47306"/>
    <w:rsid w:val="00E52B2B"/>
    <w:rsid w:val="00E534EE"/>
    <w:rsid w:val="00E54F7D"/>
    <w:rsid w:val="00E56B47"/>
    <w:rsid w:val="00E56DA2"/>
    <w:rsid w:val="00E56F19"/>
    <w:rsid w:val="00E666E8"/>
    <w:rsid w:val="00E7093B"/>
    <w:rsid w:val="00E71DE1"/>
    <w:rsid w:val="00E72FC1"/>
    <w:rsid w:val="00E74CF5"/>
    <w:rsid w:val="00E76EB2"/>
    <w:rsid w:val="00E81E85"/>
    <w:rsid w:val="00E94DCB"/>
    <w:rsid w:val="00EA2236"/>
    <w:rsid w:val="00EA5D3D"/>
    <w:rsid w:val="00EB03DE"/>
    <w:rsid w:val="00EB5D8F"/>
    <w:rsid w:val="00EC4205"/>
    <w:rsid w:val="00ED7CF8"/>
    <w:rsid w:val="00EE12FA"/>
    <w:rsid w:val="00EE268E"/>
    <w:rsid w:val="00EE62D0"/>
    <w:rsid w:val="00EE7057"/>
    <w:rsid w:val="00EF0B0A"/>
    <w:rsid w:val="00EF22F5"/>
    <w:rsid w:val="00F000B2"/>
    <w:rsid w:val="00F0322B"/>
    <w:rsid w:val="00F0598D"/>
    <w:rsid w:val="00F07E00"/>
    <w:rsid w:val="00F117DC"/>
    <w:rsid w:val="00F12EC7"/>
    <w:rsid w:val="00F13A40"/>
    <w:rsid w:val="00F14F74"/>
    <w:rsid w:val="00F17C28"/>
    <w:rsid w:val="00F2054E"/>
    <w:rsid w:val="00F23D63"/>
    <w:rsid w:val="00F257D4"/>
    <w:rsid w:val="00F324F2"/>
    <w:rsid w:val="00F3698C"/>
    <w:rsid w:val="00F400C8"/>
    <w:rsid w:val="00F40511"/>
    <w:rsid w:val="00F40F69"/>
    <w:rsid w:val="00F45B14"/>
    <w:rsid w:val="00F469F0"/>
    <w:rsid w:val="00F50C69"/>
    <w:rsid w:val="00F518E0"/>
    <w:rsid w:val="00F51FF8"/>
    <w:rsid w:val="00F573B3"/>
    <w:rsid w:val="00F62E22"/>
    <w:rsid w:val="00F661CD"/>
    <w:rsid w:val="00F71AC7"/>
    <w:rsid w:val="00F743D1"/>
    <w:rsid w:val="00F74E2C"/>
    <w:rsid w:val="00F75256"/>
    <w:rsid w:val="00F75679"/>
    <w:rsid w:val="00F819E0"/>
    <w:rsid w:val="00F86F2F"/>
    <w:rsid w:val="00F95999"/>
    <w:rsid w:val="00F95F9C"/>
    <w:rsid w:val="00F96C52"/>
    <w:rsid w:val="00F975CB"/>
    <w:rsid w:val="00FA1B06"/>
    <w:rsid w:val="00FA2E57"/>
    <w:rsid w:val="00FA62E0"/>
    <w:rsid w:val="00FB11A9"/>
    <w:rsid w:val="00FB6C75"/>
    <w:rsid w:val="00FB6D77"/>
    <w:rsid w:val="00FC0088"/>
    <w:rsid w:val="00FC4BAE"/>
    <w:rsid w:val="00FC7905"/>
    <w:rsid w:val="00FD0196"/>
    <w:rsid w:val="00FD3801"/>
    <w:rsid w:val="00FD59B2"/>
    <w:rsid w:val="00FD7DC9"/>
    <w:rsid w:val="00FE18F3"/>
    <w:rsid w:val="00FE2673"/>
    <w:rsid w:val="00FE45E2"/>
    <w:rsid w:val="00FF7F46"/>
    <w:rsid w:val="01893EFE"/>
    <w:rsid w:val="020E8AE7"/>
    <w:rsid w:val="032C6A10"/>
    <w:rsid w:val="037841A3"/>
    <w:rsid w:val="03AF32BA"/>
    <w:rsid w:val="03ECA796"/>
    <w:rsid w:val="06D89D2A"/>
    <w:rsid w:val="06DABA2C"/>
    <w:rsid w:val="07AFE328"/>
    <w:rsid w:val="09810E3E"/>
    <w:rsid w:val="0B272447"/>
    <w:rsid w:val="0B64BCCA"/>
    <w:rsid w:val="0BDF5946"/>
    <w:rsid w:val="0C1EE2BD"/>
    <w:rsid w:val="0C59586D"/>
    <w:rsid w:val="0E31BDF6"/>
    <w:rsid w:val="0EE66B32"/>
    <w:rsid w:val="10B7A773"/>
    <w:rsid w:val="12436B67"/>
    <w:rsid w:val="1300659F"/>
    <w:rsid w:val="1466BBF5"/>
    <w:rsid w:val="152C9D6B"/>
    <w:rsid w:val="18ED0764"/>
    <w:rsid w:val="19C06CED"/>
    <w:rsid w:val="1AC1BF5E"/>
    <w:rsid w:val="1AF8FE94"/>
    <w:rsid w:val="1CA2370F"/>
    <w:rsid w:val="1E3E6B59"/>
    <w:rsid w:val="1E6A61AF"/>
    <w:rsid w:val="1F113FA9"/>
    <w:rsid w:val="1FAB0000"/>
    <w:rsid w:val="1FB42495"/>
    <w:rsid w:val="205D25F9"/>
    <w:rsid w:val="208C926E"/>
    <w:rsid w:val="2090E85B"/>
    <w:rsid w:val="21049E73"/>
    <w:rsid w:val="222E7B51"/>
    <w:rsid w:val="225A476C"/>
    <w:rsid w:val="2337FDA4"/>
    <w:rsid w:val="261125FF"/>
    <w:rsid w:val="27DA2D2E"/>
    <w:rsid w:val="290E1A3D"/>
    <w:rsid w:val="29ADD286"/>
    <w:rsid w:val="2A0568C2"/>
    <w:rsid w:val="2A593029"/>
    <w:rsid w:val="2BA96AD0"/>
    <w:rsid w:val="2CC3924F"/>
    <w:rsid w:val="2D0D4AB9"/>
    <w:rsid w:val="2DACB77E"/>
    <w:rsid w:val="300046D7"/>
    <w:rsid w:val="3088B37A"/>
    <w:rsid w:val="31B98C27"/>
    <w:rsid w:val="327EB82B"/>
    <w:rsid w:val="34A4C848"/>
    <w:rsid w:val="3734F819"/>
    <w:rsid w:val="375D2D26"/>
    <w:rsid w:val="37AE7067"/>
    <w:rsid w:val="394489A1"/>
    <w:rsid w:val="3956CA46"/>
    <w:rsid w:val="3AC96C8E"/>
    <w:rsid w:val="3B922B1D"/>
    <w:rsid w:val="3C4C104B"/>
    <w:rsid w:val="3CF2EAAC"/>
    <w:rsid w:val="3D2C4B9E"/>
    <w:rsid w:val="3E2755B4"/>
    <w:rsid w:val="3FE182E4"/>
    <w:rsid w:val="40D88D54"/>
    <w:rsid w:val="4128D71D"/>
    <w:rsid w:val="41E972DB"/>
    <w:rsid w:val="436068C5"/>
    <w:rsid w:val="44642296"/>
    <w:rsid w:val="44EEEF68"/>
    <w:rsid w:val="4669C770"/>
    <w:rsid w:val="47170E22"/>
    <w:rsid w:val="474BC2C3"/>
    <w:rsid w:val="482E0EF4"/>
    <w:rsid w:val="484AFD05"/>
    <w:rsid w:val="491F278D"/>
    <w:rsid w:val="4CA99E9A"/>
    <w:rsid w:val="4CADF3D3"/>
    <w:rsid w:val="4F78419F"/>
    <w:rsid w:val="4F9B4D0E"/>
    <w:rsid w:val="50774AD3"/>
    <w:rsid w:val="523777B7"/>
    <w:rsid w:val="5281F6D6"/>
    <w:rsid w:val="533647E8"/>
    <w:rsid w:val="5431B571"/>
    <w:rsid w:val="59D08F79"/>
    <w:rsid w:val="5C20259D"/>
    <w:rsid w:val="5C7AE795"/>
    <w:rsid w:val="5EE7D8E5"/>
    <w:rsid w:val="5FCA623E"/>
    <w:rsid w:val="60A0E413"/>
    <w:rsid w:val="61909AA4"/>
    <w:rsid w:val="61B43054"/>
    <w:rsid w:val="61C19DA4"/>
    <w:rsid w:val="63707BA2"/>
    <w:rsid w:val="63E7E085"/>
    <w:rsid w:val="650B865F"/>
    <w:rsid w:val="67F6C4AB"/>
    <w:rsid w:val="68D6DEDE"/>
    <w:rsid w:val="69196686"/>
    <w:rsid w:val="6AC446FD"/>
    <w:rsid w:val="6ACE6B15"/>
    <w:rsid w:val="6AE9F259"/>
    <w:rsid w:val="6C584213"/>
    <w:rsid w:val="6C8FDE4E"/>
    <w:rsid w:val="6D637EBE"/>
    <w:rsid w:val="6D8DB48D"/>
    <w:rsid w:val="7003A188"/>
    <w:rsid w:val="702A6D6A"/>
    <w:rsid w:val="70675E4E"/>
    <w:rsid w:val="72168446"/>
    <w:rsid w:val="7398138F"/>
    <w:rsid w:val="73E4AF0B"/>
    <w:rsid w:val="7829267E"/>
    <w:rsid w:val="79475642"/>
    <w:rsid w:val="7C1B8582"/>
    <w:rsid w:val="7FA91B95"/>
    <w:rsid w:val="7FE4F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DAFE2"/>
  <w15:chartTrackingRefBased/>
  <w15:docId w15:val="{077F526F-8AF3-4D51-B012-2217BD682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4">
    <w:name w:val="heading 4"/>
    <w:basedOn w:val="Normal"/>
    <w:link w:val="Titre4Car"/>
    <w:uiPriority w:val="9"/>
    <w:qFormat/>
    <w:rsid w:val="000C6CE2"/>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13018"/>
    <w:pPr>
      <w:ind w:left="720"/>
      <w:contextualSpacing/>
    </w:pPr>
  </w:style>
  <w:style w:type="paragraph" w:styleId="En-tte">
    <w:name w:val="header"/>
    <w:basedOn w:val="Normal"/>
    <w:link w:val="En-tteCar"/>
    <w:uiPriority w:val="99"/>
    <w:unhideWhenUsed/>
    <w:rsid w:val="004704BF"/>
    <w:pPr>
      <w:tabs>
        <w:tab w:val="center" w:pos="4513"/>
        <w:tab w:val="right" w:pos="9026"/>
      </w:tabs>
      <w:spacing w:after="0" w:line="240" w:lineRule="auto"/>
    </w:pPr>
  </w:style>
  <w:style w:type="character" w:customStyle="1" w:styleId="En-tteCar">
    <w:name w:val="En-tête Car"/>
    <w:basedOn w:val="Policepardfaut"/>
    <w:link w:val="En-tte"/>
    <w:uiPriority w:val="99"/>
    <w:rsid w:val="004704BF"/>
  </w:style>
  <w:style w:type="paragraph" w:styleId="Pieddepage">
    <w:name w:val="footer"/>
    <w:basedOn w:val="Normal"/>
    <w:link w:val="PieddepageCar"/>
    <w:uiPriority w:val="99"/>
    <w:unhideWhenUsed/>
    <w:rsid w:val="004704BF"/>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4704BF"/>
  </w:style>
  <w:style w:type="paragraph" w:styleId="Textedebulles">
    <w:name w:val="Balloon Text"/>
    <w:basedOn w:val="Normal"/>
    <w:link w:val="TextedebullesCar"/>
    <w:uiPriority w:val="99"/>
    <w:semiHidden/>
    <w:unhideWhenUsed/>
    <w:rsid w:val="0035229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5229E"/>
    <w:rPr>
      <w:rFonts w:ascii="Segoe UI" w:hAnsi="Segoe UI" w:cs="Segoe UI"/>
      <w:sz w:val="18"/>
      <w:szCs w:val="18"/>
    </w:rPr>
  </w:style>
  <w:style w:type="character" w:styleId="Marquedecommentaire">
    <w:name w:val="annotation reference"/>
    <w:basedOn w:val="Policepardfaut"/>
    <w:uiPriority w:val="99"/>
    <w:semiHidden/>
    <w:unhideWhenUsed/>
    <w:rsid w:val="0035229E"/>
    <w:rPr>
      <w:sz w:val="16"/>
      <w:szCs w:val="16"/>
    </w:rPr>
  </w:style>
  <w:style w:type="paragraph" w:styleId="Commentaire">
    <w:name w:val="annotation text"/>
    <w:basedOn w:val="Normal"/>
    <w:link w:val="CommentaireCar"/>
    <w:uiPriority w:val="99"/>
    <w:semiHidden/>
    <w:unhideWhenUsed/>
    <w:rsid w:val="0035229E"/>
    <w:pPr>
      <w:spacing w:after="0" w:line="240" w:lineRule="auto"/>
    </w:pPr>
    <w:rPr>
      <w:rFonts w:ascii="Calibri" w:hAnsi="Calibri" w:cs="Calibri"/>
      <w:sz w:val="20"/>
      <w:szCs w:val="20"/>
    </w:rPr>
  </w:style>
  <w:style w:type="character" w:customStyle="1" w:styleId="CommentaireCar">
    <w:name w:val="Commentaire Car"/>
    <w:basedOn w:val="Policepardfaut"/>
    <w:link w:val="Commentaire"/>
    <w:uiPriority w:val="99"/>
    <w:semiHidden/>
    <w:rsid w:val="0035229E"/>
    <w:rPr>
      <w:rFonts w:ascii="Calibri" w:hAnsi="Calibri" w:cs="Calibri"/>
      <w:sz w:val="20"/>
      <w:szCs w:val="20"/>
      <w:lang w:val="fr-FR"/>
    </w:rPr>
  </w:style>
  <w:style w:type="paragraph" w:styleId="Objetducommentaire">
    <w:name w:val="annotation subject"/>
    <w:basedOn w:val="Commentaire"/>
    <w:next w:val="Commentaire"/>
    <w:link w:val="ObjetducommentaireCar"/>
    <w:uiPriority w:val="99"/>
    <w:semiHidden/>
    <w:unhideWhenUsed/>
    <w:rsid w:val="00684105"/>
    <w:pPr>
      <w:spacing w:after="160"/>
    </w:pPr>
    <w:rPr>
      <w:rFonts w:asciiTheme="minorHAnsi" w:hAnsiTheme="minorHAnsi" w:cstheme="minorBidi"/>
      <w:b/>
      <w:bCs/>
    </w:rPr>
  </w:style>
  <w:style w:type="character" w:customStyle="1" w:styleId="ObjetducommentaireCar">
    <w:name w:val="Objet du commentaire Car"/>
    <w:basedOn w:val="CommentaireCar"/>
    <w:link w:val="Objetducommentaire"/>
    <w:uiPriority w:val="99"/>
    <w:semiHidden/>
    <w:rsid w:val="00684105"/>
    <w:rPr>
      <w:rFonts w:ascii="Calibri" w:hAnsi="Calibri" w:cs="Calibri"/>
      <w:b/>
      <w:bCs/>
      <w:sz w:val="20"/>
      <w:szCs w:val="20"/>
      <w:lang w:val="fr-FR"/>
    </w:rPr>
  </w:style>
  <w:style w:type="paragraph" w:customStyle="1" w:styleId="paragraph">
    <w:name w:val="paragraph"/>
    <w:basedOn w:val="Normal"/>
    <w:rsid w:val="00EB03DE"/>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Policepardfaut"/>
    <w:rsid w:val="00EB03DE"/>
  </w:style>
  <w:style w:type="character" w:customStyle="1" w:styleId="eop">
    <w:name w:val="eop"/>
    <w:basedOn w:val="Policepardfaut"/>
    <w:rsid w:val="00EB03DE"/>
  </w:style>
  <w:style w:type="character" w:styleId="Lienhypertexte">
    <w:name w:val="Hyperlink"/>
    <w:basedOn w:val="Policepardfaut"/>
    <w:uiPriority w:val="99"/>
    <w:unhideWhenUsed/>
    <w:rsid w:val="00D87B50"/>
    <w:rPr>
      <w:color w:val="0563C1" w:themeColor="hyperlink"/>
      <w:u w:val="single"/>
    </w:rPr>
  </w:style>
  <w:style w:type="character" w:customStyle="1" w:styleId="Mentionnonrsolue1">
    <w:name w:val="Mention non résolue1"/>
    <w:basedOn w:val="Policepardfaut"/>
    <w:uiPriority w:val="99"/>
    <w:semiHidden/>
    <w:unhideWhenUsed/>
    <w:rsid w:val="00D87B50"/>
    <w:rPr>
      <w:color w:val="605E5C"/>
      <w:shd w:val="clear" w:color="auto" w:fill="E1DFDD"/>
    </w:rPr>
  </w:style>
  <w:style w:type="paragraph" w:customStyle="1" w:styleId="Default">
    <w:name w:val="Default"/>
    <w:rsid w:val="00B84328"/>
    <w:pPr>
      <w:autoSpaceDE w:val="0"/>
      <w:autoSpaceDN w:val="0"/>
      <w:adjustRightInd w:val="0"/>
      <w:spacing w:after="0" w:line="240" w:lineRule="auto"/>
    </w:pPr>
    <w:rPr>
      <w:rFonts w:ascii="Halyard Text Book" w:hAnsi="Halyard Text Book" w:cs="Halyard Text Book"/>
      <w:color w:val="000000"/>
      <w:sz w:val="24"/>
      <w:szCs w:val="24"/>
    </w:rPr>
  </w:style>
  <w:style w:type="paragraph" w:styleId="Rvision">
    <w:name w:val="Revision"/>
    <w:hidden/>
    <w:uiPriority w:val="99"/>
    <w:semiHidden/>
    <w:rsid w:val="00091EB7"/>
    <w:pPr>
      <w:spacing w:after="0" w:line="240" w:lineRule="auto"/>
    </w:pPr>
  </w:style>
  <w:style w:type="paragraph" w:customStyle="1" w:styleId="pa3">
    <w:name w:val="pa3"/>
    <w:basedOn w:val="Normal"/>
    <w:rsid w:val="0083148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A35A3F"/>
    <w:rPr>
      <w:color w:val="954F72" w:themeColor="followedHyperlink"/>
      <w:u w:val="single"/>
    </w:rPr>
  </w:style>
  <w:style w:type="character" w:styleId="Mentionnonrsolue">
    <w:name w:val="Unresolved Mention"/>
    <w:basedOn w:val="Policepardfaut"/>
    <w:uiPriority w:val="99"/>
    <w:rsid w:val="00281D73"/>
    <w:rPr>
      <w:color w:val="808080"/>
      <w:shd w:val="clear" w:color="auto" w:fill="E6E6E6"/>
    </w:rPr>
  </w:style>
  <w:style w:type="character" w:customStyle="1" w:styleId="A6">
    <w:name w:val="A6"/>
    <w:uiPriority w:val="99"/>
    <w:rsid w:val="006C6D27"/>
    <w:rPr>
      <w:rFonts w:cs="Halyard Text Medium"/>
      <w:color w:val="000000"/>
      <w:sz w:val="18"/>
      <w:szCs w:val="18"/>
    </w:rPr>
  </w:style>
  <w:style w:type="paragraph" w:customStyle="1" w:styleId="Pa9">
    <w:name w:val="Pa9"/>
    <w:basedOn w:val="Normal"/>
    <w:next w:val="Normal"/>
    <w:uiPriority w:val="99"/>
    <w:rsid w:val="006C6D27"/>
    <w:pPr>
      <w:autoSpaceDE w:val="0"/>
      <w:autoSpaceDN w:val="0"/>
      <w:adjustRightInd w:val="0"/>
      <w:spacing w:after="0" w:line="721" w:lineRule="atLeast"/>
    </w:pPr>
    <w:rPr>
      <w:rFonts w:ascii="Halyard Text Book" w:hAnsi="Halyard Text Book"/>
      <w:sz w:val="24"/>
      <w:szCs w:val="24"/>
    </w:rPr>
  </w:style>
  <w:style w:type="paragraph" w:customStyle="1" w:styleId="Pa16">
    <w:name w:val="Pa16"/>
    <w:basedOn w:val="Default"/>
    <w:next w:val="Default"/>
    <w:uiPriority w:val="99"/>
    <w:rsid w:val="00587277"/>
    <w:pPr>
      <w:spacing w:line="201" w:lineRule="atLeast"/>
    </w:pPr>
    <w:rPr>
      <w:rFonts w:cstheme="minorBidi"/>
      <w:color w:val="auto"/>
    </w:rPr>
  </w:style>
  <w:style w:type="paragraph" w:customStyle="1" w:styleId="Pa8">
    <w:name w:val="Pa8"/>
    <w:basedOn w:val="Default"/>
    <w:next w:val="Default"/>
    <w:uiPriority w:val="99"/>
    <w:rsid w:val="00587277"/>
    <w:pPr>
      <w:spacing w:line="201" w:lineRule="atLeast"/>
    </w:pPr>
    <w:rPr>
      <w:rFonts w:cstheme="minorBidi"/>
      <w:color w:val="auto"/>
    </w:rPr>
  </w:style>
  <w:style w:type="character" w:customStyle="1" w:styleId="Titre4Car">
    <w:name w:val="Titre 4 Car"/>
    <w:basedOn w:val="Policepardfaut"/>
    <w:link w:val="Titre4"/>
    <w:uiPriority w:val="9"/>
    <w:rsid w:val="000C6CE2"/>
    <w:rPr>
      <w:rFonts w:ascii="Times New Roman" w:eastAsia="Times New Roman" w:hAnsi="Times New Roman" w:cs="Times New Roman"/>
      <w:b/>
      <w:bCs/>
      <w:sz w:val="24"/>
      <w:szCs w:val="24"/>
      <w:lang w:eastAsia="fr-FR"/>
    </w:rPr>
  </w:style>
  <w:style w:type="paragraph" w:styleId="NormalWeb">
    <w:name w:val="Normal (Web)"/>
    <w:basedOn w:val="Normal"/>
    <w:uiPriority w:val="99"/>
    <w:unhideWhenUsed/>
    <w:rsid w:val="00D9500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21065">
      <w:bodyDiv w:val="1"/>
      <w:marLeft w:val="0"/>
      <w:marRight w:val="0"/>
      <w:marTop w:val="0"/>
      <w:marBottom w:val="0"/>
      <w:divBdr>
        <w:top w:val="none" w:sz="0" w:space="0" w:color="auto"/>
        <w:left w:val="none" w:sz="0" w:space="0" w:color="auto"/>
        <w:bottom w:val="none" w:sz="0" w:space="0" w:color="auto"/>
        <w:right w:val="none" w:sz="0" w:space="0" w:color="auto"/>
      </w:divBdr>
    </w:div>
    <w:div w:id="74018174">
      <w:bodyDiv w:val="1"/>
      <w:marLeft w:val="0"/>
      <w:marRight w:val="0"/>
      <w:marTop w:val="0"/>
      <w:marBottom w:val="0"/>
      <w:divBdr>
        <w:top w:val="none" w:sz="0" w:space="0" w:color="auto"/>
        <w:left w:val="none" w:sz="0" w:space="0" w:color="auto"/>
        <w:bottom w:val="none" w:sz="0" w:space="0" w:color="auto"/>
        <w:right w:val="none" w:sz="0" w:space="0" w:color="auto"/>
      </w:divBdr>
      <w:divsChild>
        <w:div w:id="101652812">
          <w:marLeft w:val="274"/>
          <w:marRight w:val="0"/>
          <w:marTop w:val="0"/>
          <w:marBottom w:val="0"/>
          <w:divBdr>
            <w:top w:val="none" w:sz="0" w:space="0" w:color="auto"/>
            <w:left w:val="none" w:sz="0" w:space="0" w:color="auto"/>
            <w:bottom w:val="none" w:sz="0" w:space="0" w:color="auto"/>
            <w:right w:val="none" w:sz="0" w:space="0" w:color="auto"/>
          </w:divBdr>
        </w:div>
        <w:div w:id="850946901">
          <w:marLeft w:val="274"/>
          <w:marRight w:val="0"/>
          <w:marTop w:val="0"/>
          <w:marBottom w:val="0"/>
          <w:divBdr>
            <w:top w:val="none" w:sz="0" w:space="0" w:color="auto"/>
            <w:left w:val="none" w:sz="0" w:space="0" w:color="auto"/>
            <w:bottom w:val="none" w:sz="0" w:space="0" w:color="auto"/>
            <w:right w:val="none" w:sz="0" w:space="0" w:color="auto"/>
          </w:divBdr>
        </w:div>
      </w:divsChild>
    </w:div>
    <w:div w:id="139269862">
      <w:bodyDiv w:val="1"/>
      <w:marLeft w:val="0"/>
      <w:marRight w:val="0"/>
      <w:marTop w:val="0"/>
      <w:marBottom w:val="0"/>
      <w:divBdr>
        <w:top w:val="none" w:sz="0" w:space="0" w:color="auto"/>
        <w:left w:val="none" w:sz="0" w:space="0" w:color="auto"/>
        <w:bottom w:val="none" w:sz="0" w:space="0" w:color="auto"/>
        <w:right w:val="none" w:sz="0" w:space="0" w:color="auto"/>
      </w:divBdr>
    </w:div>
    <w:div w:id="220139724">
      <w:bodyDiv w:val="1"/>
      <w:marLeft w:val="0"/>
      <w:marRight w:val="0"/>
      <w:marTop w:val="0"/>
      <w:marBottom w:val="0"/>
      <w:divBdr>
        <w:top w:val="none" w:sz="0" w:space="0" w:color="auto"/>
        <w:left w:val="none" w:sz="0" w:space="0" w:color="auto"/>
        <w:bottom w:val="none" w:sz="0" w:space="0" w:color="auto"/>
        <w:right w:val="none" w:sz="0" w:space="0" w:color="auto"/>
      </w:divBdr>
    </w:div>
    <w:div w:id="247275258">
      <w:bodyDiv w:val="1"/>
      <w:marLeft w:val="0"/>
      <w:marRight w:val="0"/>
      <w:marTop w:val="0"/>
      <w:marBottom w:val="0"/>
      <w:divBdr>
        <w:top w:val="none" w:sz="0" w:space="0" w:color="auto"/>
        <w:left w:val="none" w:sz="0" w:space="0" w:color="auto"/>
        <w:bottom w:val="none" w:sz="0" w:space="0" w:color="auto"/>
        <w:right w:val="none" w:sz="0" w:space="0" w:color="auto"/>
      </w:divBdr>
    </w:div>
    <w:div w:id="279259903">
      <w:bodyDiv w:val="1"/>
      <w:marLeft w:val="0"/>
      <w:marRight w:val="0"/>
      <w:marTop w:val="0"/>
      <w:marBottom w:val="0"/>
      <w:divBdr>
        <w:top w:val="none" w:sz="0" w:space="0" w:color="auto"/>
        <w:left w:val="none" w:sz="0" w:space="0" w:color="auto"/>
        <w:bottom w:val="none" w:sz="0" w:space="0" w:color="auto"/>
        <w:right w:val="none" w:sz="0" w:space="0" w:color="auto"/>
      </w:divBdr>
      <w:divsChild>
        <w:div w:id="1829201567">
          <w:marLeft w:val="274"/>
          <w:marRight w:val="0"/>
          <w:marTop w:val="0"/>
          <w:marBottom w:val="0"/>
          <w:divBdr>
            <w:top w:val="none" w:sz="0" w:space="0" w:color="auto"/>
            <w:left w:val="none" w:sz="0" w:space="0" w:color="auto"/>
            <w:bottom w:val="none" w:sz="0" w:space="0" w:color="auto"/>
            <w:right w:val="none" w:sz="0" w:space="0" w:color="auto"/>
          </w:divBdr>
        </w:div>
      </w:divsChild>
    </w:div>
    <w:div w:id="286007996">
      <w:bodyDiv w:val="1"/>
      <w:marLeft w:val="0"/>
      <w:marRight w:val="0"/>
      <w:marTop w:val="0"/>
      <w:marBottom w:val="0"/>
      <w:divBdr>
        <w:top w:val="none" w:sz="0" w:space="0" w:color="auto"/>
        <w:left w:val="none" w:sz="0" w:space="0" w:color="auto"/>
        <w:bottom w:val="none" w:sz="0" w:space="0" w:color="auto"/>
        <w:right w:val="none" w:sz="0" w:space="0" w:color="auto"/>
      </w:divBdr>
    </w:div>
    <w:div w:id="345182110">
      <w:bodyDiv w:val="1"/>
      <w:marLeft w:val="0"/>
      <w:marRight w:val="0"/>
      <w:marTop w:val="0"/>
      <w:marBottom w:val="0"/>
      <w:divBdr>
        <w:top w:val="none" w:sz="0" w:space="0" w:color="auto"/>
        <w:left w:val="none" w:sz="0" w:space="0" w:color="auto"/>
        <w:bottom w:val="none" w:sz="0" w:space="0" w:color="auto"/>
        <w:right w:val="none" w:sz="0" w:space="0" w:color="auto"/>
      </w:divBdr>
    </w:div>
    <w:div w:id="483741703">
      <w:bodyDiv w:val="1"/>
      <w:marLeft w:val="0"/>
      <w:marRight w:val="0"/>
      <w:marTop w:val="0"/>
      <w:marBottom w:val="0"/>
      <w:divBdr>
        <w:top w:val="none" w:sz="0" w:space="0" w:color="auto"/>
        <w:left w:val="none" w:sz="0" w:space="0" w:color="auto"/>
        <w:bottom w:val="none" w:sz="0" w:space="0" w:color="auto"/>
        <w:right w:val="none" w:sz="0" w:space="0" w:color="auto"/>
      </w:divBdr>
    </w:div>
    <w:div w:id="508954130">
      <w:bodyDiv w:val="1"/>
      <w:marLeft w:val="0"/>
      <w:marRight w:val="0"/>
      <w:marTop w:val="0"/>
      <w:marBottom w:val="0"/>
      <w:divBdr>
        <w:top w:val="none" w:sz="0" w:space="0" w:color="auto"/>
        <w:left w:val="none" w:sz="0" w:space="0" w:color="auto"/>
        <w:bottom w:val="none" w:sz="0" w:space="0" w:color="auto"/>
        <w:right w:val="none" w:sz="0" w:space="0" w:color="auto"/>
      </w:divBdr>
      <w:divsChild>
        <w:div w:id="674502133">
          <w:marLeft w:val="1166"/>
          <w:marRight w:val="0"/>
          <w:marTop w:val="0"/>
          <w:marBottom w:val="0"/>
          <w:divBdr>
            <w:top w:val="none" w:sz="0" w:space="0" w:color="auto"/>
            <w:left w:val="none" w:sz="0" w:space="0" w:color="auto"/>
            <w:bottom w:val="none" w:sz="0" w:space="0" w:color="auto"/>
            <w:right w:val="none" w:sz="0" w:space="0" w:color="auto"/>
          </w:divBdr>
        </w:div>
        <w:div w:id="865602705">
          <w:marLeft w:val="1166"/>
          <w:marRight w:val="0"/>
          <w:marTop w:val="0"/>
          <w:marBottom w:val="0"/>
          <w:divBdr>
            <w:top w:val="none" w:sz="0" w:space="0" w:color="auto"/>
            <w:left w:val="none" w:sz="0" w:space="0" w:color="auto"/>
            <w:bottom w:val="none" w:sz="0" w:space="0" w:color="auto"/>
            <w:right w:val="none" w:sz="0" w:space="0" w:color="auto"/>
          </w:divBdr>
        </w:div>
        <w:div w:id="1187527305">
          <w:marLeft w:val="1166"/>
          <w:marRight w:val="0"/>
          <w:marTop w:val="0"/>
          <w:marBottom w:val="0"/>
          <w:divBdr>
            <w:top w:val="none" w:sz="0" w:space="0" w:color="auto"/>
            <w:left w:val="none" w:sz="0" w:space="0" w:color="auto"/>
            <w:bottom w:val="none" w:sz="0" w:space="0" w:color="auto"/>
            <w:right w:val="none" w:sz="0" w:space="0" w:color="auto"/>
          </w:divBdr>
        </w:div>
        <w:div w:id="1281959136">
          <w:marLeft w:val="446"/>
          <w:marRight w:val="0"/>
          <w:marTop w:val="0"/>
          <w:marBottom w:val="0"/>
          <w:divBdr>
            <w:top w:val="none" w:sz="0" w:space="0" w:color="auto"/>
            <w:left w:val="none" w:sz="0" w:space="0" w:color="auto"/>
            <w:bottom w:val="none" w:sz="0" w:space="0" w:color="auto"/>
            <w:right w:val="none" w:sz="0" w:space="0" w:color="auto"/>
          </w:divBdr>
        </w:div>
        <w:div w:id="1318807033">
          <w:marLeft w:val="1166"/>
          <w:marRight w:val="0"/>
          <w:marTop w:val="0"/>
          <w:marBottom w:val="0"/>
          <w:divBdr>
            <w:top w:val="none" w:sz="0" w:space="0" w:color="auto"/>
            <w:left w:val="none" w:sz="0" w:space="0" w:color="auto"/>
            <w:bottom w:val="none" w:sz="0" w:space="0" w:color="auto"/>
            <w:right w:val="none" w:sz="0" w:space="0" w:color="auto"/>
          </w:divBdr>
        </w:div>
        <w:div w:id="1651059851">
          <w:marLeft w:val="1166"/>
          <w:marRight w:val="0"/>
          <w:marTop w:val="0"/>
          <w:marBottom w:val="0"/>
          <w:divBdr>
            <w:top w:val="none" w:sz="0" w:space="0" w:color="auto"/>
            <w:left w:val="none" w:sz="0" w:space="0" w:color="auto"/>
            <w:bottom w:val="none" w:sz="0" w:space="0" w:color="auto"/>
            <w:right w:val="none" w:sz="0" w:space="0" w:color="auto"/>
          </w:divBdr>
        </w:div>
        <w:div w:id="1967924904">
          <w:marLeft w:val="1166"/>
          <w:marRight w:val="0"/>
          <w:marTop w:val="0"/>
          <w:marBottom w:val="0"/>
          <w:divBdr>
            <w:top w:val="none" w:sz="0" w:space="0" w:color="auto"/>
            <w:left w:val="none" w:sz="0" w:space="0" w:color="auto"/>
            <w:bottom w:val="none" w:sz="0" w:space="0" w:color="auto"/>
            <w:right w:val="none" w:sz="0" w:space="0" w:color="auto"/>
          </w:divBdr>
        </w:div>
      </w:divsChild>
    </w:div>
    <w:div w:id="513345453">
      <w:bodyDiv w:val="1"/>
      <w:marLeft w:val="0"/>
      <w:marRight w:val="0"/>
      <w:marTop w:val="0"/>
      <w:marBottom w:val="0"/>
      <w:divBdr>
        <w:top w:val="none" w:sz="0" w:space="0" w:color="auto"/>
        <w:left w:val="none" w:sz="0" w:space="0" w:color="auto"/>
        <w:bottom w:val="none" w:sz="0" w:space="0" w:color="auto"/>
        <w:right w:val="none" w:sz="0" w:space="0" w:color="auto"/>
      </w:divBdr>
      <w:divsChild>
        <w:div w:id="243419002">
          <w:marLeft w:val="274"/>
          <w:marRight w:val="0"/>
          <w:marTop w:val="0"/>
          <w:marBottom w:val="0"/>
          <w:divBdr>
            <w:top w:val="none" w:sz="0" w:space="0" w:color="auto"/>
            <w:left w:val="none" w:sz="0" w:space="0" w:color="auto"/>
            <w:bottom w:val="none" w:sz="0" w:space="0" w:color="auto"/>
            <w:right w:val="none" w:sz="0" w:space="0" w:color="auto"/>
          </w:divBdr>
        </w:div>
        <w:div w:id="1531260243">
          <w:marLeft w:val="274"/>
          <w:marRight w:val="0"/>
          <w:marTop w:val="0"/>
          <w:marBottom w:val="0"/>
          <w:divBdr>
            <w:top w:val="none" w:sz="0" w:space="0" w:color="auto"/>
            <w:left w:val="none" w:sz="0" w:space="0" w:color="auto"/>
            <w:bottom w:val="none" w:sz="0" w:space="0" w:color="auto"/>
            <w:right w:val="none" w:sz="0" w:space="0" w:color="auto"/>
          </w:divBdr>
        </w:div>
        <w:div w:id="1690333726">
          <w:marLeft w:val="274"/>
          <w:marRight w:val="0"/>
          <w:marTop w:val="0"/>
          <w:marBottom w:val="0"/>
          <w:divBdr>
            <w:top w:val="none" w:sz="0" w:space="0" w:color="auto"/>
            <w:left w:val="none" w:sz="0" w:space="0" w:color="auto"/>
            <w:bottom w:val="none" w:sz="0" w:space="0" w:color="auto"/>
            <w:right w:val="none" w:sz="0" w:space="0" w:color="auto"/>
          </w:divBdr>
        </w:div>
      </w:divsChild>
    </w:div>
    <w:div w:id="564536345">
      <w:bodyDiv w:val="1"/>
      <w:marLeft w:val="0"/>
      <w:marRight w:val="0"/>
      <w:marTop w:val="0"/>
      <w:marBottom w:val="0"/>
      <w:divBdr>
        <w:top w:val="none" w:sz="0" w:space="0" w:color="auto"/>
        <w:left w:val="none" w:sz="0" w:space="0" w:color="auto"/>
        <w:bottom w:val="none" w:sz="0" w:space="0" w:color="auto"/>
        <w:right w:val="none" w:sz="0" w:space="0" w:color="auto"/>
      </w:divBdr>
    </w:div>
    <w:div w:id="587158904">
      <w:bodyDiv w:val="1"/>
      <w:marLeft w:val="0"/>
      <w:marRight w:val="0"/>
      <w:marTop w:val="0"/>
      <w:marBottom w:val="0"/>
      <w:divBdr>
        <w:top w:val="none" w:sz="0" w:space="0" w:color="auto"/>
        <w:left w:val="none" w:sz="0" w:space="0" w:color="auto"/>
        <w:bottom w:val="none" w:sz="0" w:space="0" w:color="auto"/>
        <w:right w:val="none" w:sz="0" w:space="0" w:color="auto"/>
      </w:divBdr>
      <w:divsChild>
        <w:div w:id="899290858">
          <w:marLeft w:val="274"/>
          <w:marRight w:val="0"/>
          <w:marTop w:val="0"/>
          <w:marBottom w:val="0"/>
          <w:divBdr>
            <w:top w:val="none" w:sz="0" w:space="0" w:color="auto"/>
            <w:left w:val="none" w:sz="0" w:space="0" w:color="auto"/>
            <w:bottom w:val="none" w:sz="0" w:space="0" w:color="auto"/>
            <w:right w:val="none" w:sz="0" w:space="0" w:color="auto"/>
          </w:divBdr>
        </w:div>
        <w:div w:id="1604603541">
          <w:marLeft w:val="274"/>
          <w:marRight w:val="0"/>
          <w:marTop w:val="0"/>
          <w:marBottom w:val="0"/>
          <w:divBdr>
            <w:top w:val="none" w:sz="0" w:space="0" w:color="auto"/>
            <w:left w:val="none" w:sz="0" w:space="0" w:color="auto"/>
            <w:bottom w:val="none" w:sz="0" w:space="0" w:color="auto"/>
            <w:right w:val="none" w:sz="0" w:space="0" w:color="auto"/>
          </w:divBdr>
        </w:div>
      </w:divsChild>
    </w:div>
    <w:div w:id="795685521">
      <w:bodyDiv w:val="1"/>
      <w:marLeft w:val="0"/>
      <w:marRight w:val="0"/>
      <w:marTop w:val="0"/>
      <w:marBottom w:val="0"/>
      <w:divBdr>
        <w:top w:val="none" w:sz="0" w:space="0" w:color="auto"/>
        <w:left w:val="none" w:sz="0" w:space="0" w:color="auto"/>
        <w:bottom w:val="none" w:sz="0" w:space="0" w:color="auto"/>
        <w:right w:val="none" w:sz="0" w:space="0" w:color="auto"/>
      </w:divBdr>
      <w:divsChild>
        <w:div w:id="515850025">
          <w:marLeft w:val="0"/>
          <w:marRight w:val="0"/>
          <w:marTop w:val="0"/>
          <w:marBottom w:val="0"/>
          <w:divBdr>
            <w:top w:val="none" w:sz="0" w:space="0" w:color="auto"/>
            <w:left w:val="none" w:sz="0" w:space="0" w:color="auto"/>
            <w:bottom w:val="none" w:sz="0" w:space="0" w:color="auto"/>
            <w:right w:val="none" w:sz="0" w:space="0" w:color="auto"/>
          </w:divBdr>
        </w:div>
      </w:divsChild>
    </w:div>
    <w:div w:id="850336421">
      <w:bodyDiv w:val="1"/>
      <w:marLeft w:val="0"/>
      <w:marRight w:val="0"/>
      <w:marTop w:val="0"/>
      <w:marBottom w:val="0"/>
      <w:divBdr>
        <w:top w:val="none" w:sz="0" w:space="0" w:color="auto"/>
        <w:left w:val="none" w:sz="0" w:space="0" w:color="auto"/>
        <w:bottom w:val="none" w:sz="0" w:space="0" w:color="auto"/>
        <w:right w:val="none" w:sz="0" w:space="0" w:color="auto"/>
      </w:divBdr>
      <w:divsChild>
        <w:div w:id="268242284">
          <w:marLeft w:val="274"/>
          <w:marRight w:val="0"/>
          <w:marTop w:val="0"/>
          <w:marBottom w:val="0"/>
          <w:divBdr>
            <w:top w:val="none" w:sz="0" w:space="0" w:color="auto"/>
            <w:left w:val="none" w:sz="0" w:space="0" w:color="auto"/>
            <w:bottom w:val="none" w:sz="0" w:space="0" w:color="auto"/>
            <w:right w:val="none" w:sz="0" w:space="0" w:color="auto"/>
          </w:divBdr>
        </w:div>
        <w:div w:id="1141381326">
          <w:marLeft w:val="274"/>
          <w:marRight w:val="0"/>
          <w:marTop w:val="0"/>
          <w:marBottom w:val="0"/>
          <w:divBdr>
            <w:top w:val="none" w:sz="0" w:space="0" w:color="auto"/>
            <w:left w:val="none" w:sz="0" w:space="0" w:color="auto"/>
            <w:bottom w:val="none" w:sz="0" w:space="0" w:color="auto"/>
            <w:right w:val="none" w:sz="0" w:space="0" w:color="auto"/>
          </w:divBdr>
        </w:div>
      </w:divsChild>
    </w:div>
    <w:div w:id="875041732">
      <w:bodyDiv w:val="1"/>
      <w:marLeft w:val="0"/>
      <w:marRight w:val="0"/>
      <w:marTop w:val="0"/>
      <w:marBottom w:val="0"/>
      <w:divBdr>
        <w:top w:val="none" w:sz="0" w:space="0" w:color="auto"/>
        <w:left w:val="none" w:sz="0" w:space="0" w:color="auto"/>
        <w:bottom w:val="none" w:sz="0" w:space="0" w:color="auto"/>
        <w:right w:val="none" w:sz="0" w:space="0" w:color="auto"/>
      </w:divBdr>
      <w:divsChild>
        <w:div w:id="680622764">
          <w:marLeft w:val="274"/>
          <w:marRight w:val="0"/>
          <w:marTop w:val="0"/>
          <w:marBottom w:val="0"/>
          <w:divBdr>
            <w:top w:val="none" w:sz="0" w:space="0" w:color="auto"/>
            <w:left w:val="none" w:sz="0" w:space="0" w:color="auto"/>
            <w:bottom w:val="none" w:sz="0" w:space="0" w:color="auto"/>
            <w:right w:val="none" w:sz="0" w:space="0" w:color="auto"/>
          </w:divBdr>
        </w:div>
        <w:div w:id="1640526974">
          <w:marLeft w:val="274"/>
          <w:marRight w:val="0"/>
          <w:marTop w:val="0"/>
          <w:marBottom w:val="0"/>
          <w:divBdr>
            <w:top w:val="none" w:sz="0" w:space="0" w:color="auto"/>
            <w:left w:val="none" w:sz="0" w:space="0" w:color="auto"/>
            <w:bottom w:val="none" w:sz="0" w:space="0" w:color="auto"/>
            <w:right w:val="none" w:sz="0" w:space="0" w:color="auto"/>
          </w:divBdr>
        </w:div>
        <w:div w:id="1885409718">
          <w:marLeft w:val="274"/>
          <w:marRight w:val="0"/>
          <w:marTop w:val="0"/>
          <w:marBottom w:val="0"/>
          <w:divBdr>
            <w:top w:val="none" w:sz="0" w:space="0" w:color="auto"/>
            <w:left w:val="none" w:sz="0" w:space="0" w:color="auto"/>
            <w:bottom w:val="none" w:sz="0" w:space="0" w:color="auto"/>
            <w:right w:val="none" w:sz="0" w:space="0" w:color="auto"/>
          </w:divBdr>
        </w:div>
      </w:divsChild>
    </w:div>
    <w:div w:id="891691129">
      <w:bodyDiv w:val="1"/>
      <w:marLeft w:val="0"/>
      <w:marRight w:val="0"/>
      <w:marTop w:val="0"/>
      <w:marBottom w:val="0"/>
      <w:divBdr>
        <w:top w:val="none" w:sz="0" w:space="0" w:color="auto"/>
        <w:left w:val="none" w:sz="0" w:space="0" w:color="auto"/>
        <w:bottom w:val="none" w:sz="0" w:space="0" w:color="auto"/>
        <w:right w:val="none" w:sz="0" w:space="0" w:color="auto"/>
      </w:divBdr>
    </w:div>
    <w:div w:id="1049383972">
      <w:bodyDiv w:val="1"/>
      <w:marLeft w:val="0"/>
      <w:marRight w:val="0"/>
      <w:marTop w:val="0"/>
      <w:marBottom w:val="0"/>
      <w:divBdr>
        <w:top w:val="none" w:sz="0" w:space="0" w:color="auto"/>
        <w:left w:val="none" w:sz="0" w:space="0" w:color="auto"/>
        <w:bottom w:val="none" w:sz="0" w:space="0" w:color="auto"/>
        <w:right w:val="none" w:sz="0" w:space="0" w:color="auto"/>
      </w:divBdr>
      <w:divsChild>
        <w:div w:id="1278176852">
          <w:marLeft w:val="274"/>
          <w:marRight w:val="0"/>
          <w:marTop w:val="0"/>
          <w:marBottom w:val="0"/>
          <w:divBdr>
            <w:top w:val="none" w:sz="0" w:space="0" w:color="auto"/>
            <w:left w:val="none" w:sz="0" w:space="0" w:color="auto"/>
            <w:bottom w:val="none" w:sz="0" w:space="0" w:color="auto"/>
            <w:right w:val="none" w:sz="0" w:space="0" w:color="auto"/>
          </w:divBdr>
        </w:div>
      </w:divsChild>
    </w:div>
    <w:div w:id="1328092756">
      <w:bodyDiv w:val="1"/>
      <w:marLeft w:val="0"/>
      <w:marRight w:val="0"/>
      <w:marTop w:val="0"/>
      <w:marBottom w:val="0"/>
      <w:divBdr>
        <w:top w:val="none" w:sz="0" w:space="0" w:color="auto"/>
        <w:left w:val="none" w:sz="0" w:space="0" w:color="auto"/>
        <w:bottom w:val="none" w:sz="0" w:space="0" w:color="auto"/>
        <w:right w:val="none" w:sz="0" w:space="0" w:color="auto"/>
      </w:divBdr>
      <w:divsChild>
        <w:div w:id="1546867780">
          <w:marLeft w:val="274"/>
          <w:marRight w:val="0"/>
          <w:marTop w:val="0"/>
          <w:marBottom w:val="0"/>
          <w:divBdr>
            <w:top w:val="none" w:sz="0" w:space="0" w:color="auto"/>
            <w:left w:val="none" w:sz="0" w:space="0" w:color="auto"/>
            <w:bottom w:val="none" w:sz="0" w:space="0" w:color="auto"/>
            <w:right w:val="none" w:sz="0" w:space="0" w:color="auto"/>
          </w:divBdr>
        </w:div>
      </w:divsChild>
    </w:div>
    <w:div w:id="1372922166">
      <w:bodyDiv w:val="1"/>
      <w:marLeft w:val="0"/>
      <w:marRight w:val="0"/>
      <w:marTop w:val="0"/>
      <w:marBottom w:val="0"/>
      <w:divBdr>
        <w:top w:val="none" w:sz="0" w:space="0" w:color="auto"/>
        <w:left w:val="none" w:sz="0" w:space="0" w:color="auto"/>
        <w:bottom w:val="none" w:sz="0" w:space="0" w:color="auto"/>
        <w:right w:val="none" w:sz="0" w:space="0" w:color="auto"/>
      </w:divBdr>
      <w:divsChild>
        <w:div w:id="911964180">
          <w:marLeft w:val="274"/>
          <w:marRight w:val="0"/>
          <w:marTop w:val="0"/>
          <w:marBottom w:val="0"/>
          <w:divBdr>
            <w:top w:val="none" w:sz="0" w:space="0" w:color="auto"/>
            <w:left w:val="none" w:sz="0" w:space="0" w:color="auto"/>
            <w:bottom w:val="none" w:sz="0" w:space="0" w:color="auto"/>
            <w:right w:val="none" w:sz="0" w:space="0" w:color="auto"/>
          </w:divBdr>
        </w:div>
        <w:div w:id="1282885461">
          <w:marLeft w:val="274"/>
          <w:marRight w:val="0"/>
          <w:marTop w:val="0"/>
          <w:marBottom w:val="0"/>
          <w:divBdr>
            <w:top w:val="none" w:sz="0" w:space="0" w:color="auto"/>
            <w:left w:val="none" w:sz="0" w:space="0" w:color="auto"/>
            <w:bottom w:val="none" w:sz="0" w:space="0" w:color="auto"/>
            <w:right w:val="none" w:sz="0" w:space="0" w:color="auto"/>
          </w:divBdr>
        </w:div>
      </w:divsChild>
    </w:div>
    <w:div w:id="1414737824">
      <w:bodyDiv w:val="1"/>
      <w:marLeft w:val="0"/>
      <w:marRight w:val="0"/>
      <w:marTop w:val="0"/>
      <w:marBottom w:val="0"/>
      <w:divBdr>
        <w:top w:val="none" w:sz="0" w:space="0" w:color="auto"/>
        <w:left w:val="none" w:sz="0" w:space="0" w:color="auto"/>
        <w:bottom w:val="none" w:sz="0" w:space="0" w:color="auto"/>
        <w:right w:val="none" w:sz="0" w:space="0" w:color="auto"/>
      </w:divBdr>
      <w:divsChild>
        <w:div w:id="31270857">
          <w:marLeft w:val="274"/>
          <w:marRight w:val="0"/>
          <w:marTop w:val="0"/>
          <w:marBottom w:val="0"/>
          <w:divBdr>
            <w:top w:val="none" w:sz="0" w:space="0" w:color="auto"/>
            <w:left w:val="none" w:sz="0" w:space="0" w:color="auto"/>
            <w:bottom w:val="none" w:sz="0" w:space="0" w:color="auto"/>
            <w:right w:val="none" w:sz="0" w:space="0" w:color="auto"/>
          </w:divBdr>
        </w:div>
        <w:div w:id="976571351">
          <w:marLeft w:val="274"/>
          <w:marRight w:val="0"/>
          <w:marTop w:val="0"/>
          <w:marBottom w:val="0"/>
          <w:divBdr>
            <w:top w:val="none" w:sz="0" w:space="0" w:color="auto"/>
            <w:left w:val="none" w:sz="0" w:space="0" w:color="auto"/>
            <w:bottom w:val="none" w:sz="0" w:space="0" w:color="auto"/>
            <w:right w:val="none" w:sz="0" w:space="0" w:color="auto"/>
          </w:divBdr>
        </w:div>
      </w:divsChild>
    </w:div>
    <w:div w:id="1449005003">
      <w:bodyDiv w:val="1"/>
      <w:marLeft w:val="0"/>
      <w:marRight w:val="0"/>
      <w:marTop w:val="0"/>
      <w:marBottom w:val="0"/>
      <w:divBdr>
        <w:top w:val="none" w:sz="0" w:space="0" w:color="auto"/>
        <w:left w:val="none" w:sz="0" w:space="0" w:color="auto"/>
        <w:bottom w:val="none" w:sz="0" w:space="0" w:color="auto"/>
        <w:right w:val="none" w:sz="0" w:space="0" w:color="auto"/>
      </w:divBdr>
    </w:div>
    <w:div w:id="1458646675">
      <w:bodyDiv w:val="1"/>
      <w:marLeft w:val="0"/>
      <w:marRight w:val="0"/>
      <w:marTop w:val="0"/>
      <w:marBottom w:val="0"/>
      <w:divBdr>
        <w:top w:val="none" w:sz="0" w:space="0" w:color="auto"/>
        <w:left w:val="none" w:sz="0" w:space="0" w:color="auto"/>
        <w:bottom w:val="none" w:sz="0" w:space="0" w:color="auto"/>
        <w:right w:val="none" w:sz="0" w:space="0" w:color="auto"/>
      </w:divBdr>
    </w:div>
    <w:div w:id="1506900749">
      <w:bodyDiv w:val="1"/>
      <w:marLeft w:val="0"/>
      <w:marRight w:val="0"/>
      <w:marTop w:val="0"/>
      <w:marBottom w:val="0"/>
      <w:divBdr>
        <w:top w:val="none" w:sz="0" w:space="0" w:color="auto"/>
        <w:left w:val="none" w:sz="0" w:space="0" w:color="auto"/>
        <w:bottom w:val="none" w:sz="0" w:space="0" w:color="auto"/>
        <w:right w:val="none" w:sz="0" w:space="0" w:color="auto"/>
      </w:divBdr>
      <w:divsChild>
        <w:div w:id="98068934">
          <w:marLeft w:val="274"/>
          <w:marRight w:val="0"/>
          <w:marTop w:val="0"/>
          <w:marBottom w:val="0"/>
          <w:divBdr>
            <w:top w:val="none" w:sz="0" w:space="0" w:color="auto"/>
            <w:left w:val="none" w:sz="0" w:space="0" w:color="auto"/>
            <w:bottom w:val="none" w:sz="0" w:space="0" w:color="auto"/>
            <w:right w:val="none" w:sz="0" w:space="0" w:color="auto"/>
          </w:divBdr>
        </w:div>
        <w:div w:id="350961563">
          <w:marLeft w:val="274"/>
          <w:marRight w:val="0"/>
          <w:marTop w:val="0"/>
          <w:marBottom w:val="0"/>
          <w:divBdr>
            <w:top w:val="none" w:sz="0" w:space="0" w:color="auto"/>
            <w:left w:val="none" w:sz="0" w:space="0" w:color="auto"/>
            <w:bottom w:val="none" w:sz="0" w:space="0" w:color="auto"/>
            <w:right w:val="none" w:sz="0" w:space="0" w:color="auto"/>
          </w:divBdr>
        </w:div>
        <w:div w:id="877084285">
          <w:marLeft w:val="274"/>
          <w:marRight w:val="0"/>
          <w:marTop w:val="0"/>
          <w:marBottom w:val="0"/>
          <w:divBdr>
            <w:top w:val="none" w:sz="0" w:space="0" w:color="auto"/>
            <w:left w:val="none" w:sz="0" w:space="0" w:color="auto"/>
            <w:bottom w:val="none" w:sz="0" w:space="0" w:color="auto"/>
            <w:right w:val="none" w:sz="0" w:space="0" w:color="auto"/>
          </w:divBdr>
        </w:div>
      </w:divsChild>
    </w:div>
    <w:div w:id="1704287297">
      <w:bodyDiv w:val="1"/>
      <w:marLeft w:val="0"/>
      <w:marRight w:val="0"/>
      <w:marTop w:val="0"/>
      <w:marBottom w:val="0"/>
      <w:divBdr>
        <w:top w:val="none" w:sz="0" w:space="0" w:color="auto"/>
        <w:left w:val="none" w:sz="0" w:space="0" w:color="auto"/>
        <w:bottom w:val="none" w:sz="0" w:space="0" w:color="auto"/>
        <w:right w:val="none" w:sz="0" w:space="0" w:color="auto"/>
      </w:divBdr>
    </w:div>
    <w:div w:id="1776943161">
      <w:bodyDiv w:val="1"/>
      <w:marLeft w:val="0"/>
      <w:marRight w:val="0"/>
      <w:marTop w:val="0"/>
      <w:marBottom w:val="0"/>
      <w:divBdr>
        <w:top w:val="none" w:sz="0" w:space="0" w:color="auto"/>
        <w:left w:val="none" w:sz="0" w:space="0" w:color="auto"/>
        <w:bottom w:val="none" w:sz="0" w:space="0" w:color="auto"/>
        <w:right w:val="none" w:sz="0" w:space="0" w:color="auto"/>
      </w:divBdr>
      <w:divsChild>
        <w:div w:id="633099906">
          <w:marLeft w:val="0"/>
          <w:marRight w:val="0"/>
          <w:marTop w:val="0"/>
          <w:marBottom w:val="0"/>
          <w:divBdr>
            <w:top w:val="none" w:sz="0" w:space="0" w:color="auto"/>
            <w:left w:val="none" w:sz="0" w:space="0" w:color="auto"/>
            <w:bottom w:val="none" w:sz="0" w:space="0" w:color="auto"/>
            <w:right w:val="none" w:sz="0" w:space="0" w:color="auto"/>
          </w:divBdr>
        </w:div>
      </w:divsChild>
    </w:div>
    <w:div w:id="1945306143">
      <w:bodyDiv w:val="1"/>
      <w:marLeft w:val="0"/>
      <w:marRight w:val="0"/>
      <w:marTop w:val="0"/>
      <w:marBottom w:val="0"/>
      <w:divBdr>
        <w:top w:val="none" w:sz="0" w:space="0" w:color="auto"/>
        <w:left w:val="none" w:sz="0" w:space="0" w:color="auto"/>
        <w:bottom w:val="none" w:sz="0" w:space="0" w:color="auto"/>
        <w:right w:val="none" w:sz="0" w:space="0" w:color="auto"/>
      </w:divBdr>
    </w:div>
    <w:div w:id="1985154911">
      <w:bodyDiv w:val="1"/>
      <w:marLeft w:val="0"/>
      <w:marRight w:val="0"/>
      <w:marTop w:val="0"/>
      <w:marBottom w:val="0"/>
      <w:divBdr>
        <w:top w:val="none" w:sz="0" w:space="0" w:color="auto"/>
        <w:left w:val="none" w:sz="0" w:space="0" w:color="auto"/>
        <w:bottom w:val="none" w:sz="0" w:space="0" w:color="auto"/>
        <w:right w:val="none" w:sz="0" w:space="0" w:color="auto"/>
      </w:divBdr>
    </w:div>
    <w:div w:id="2048870831">
      <w:bodyDiv w:val="1"/>
      <w:marLeft w:val="0"/>
      <w:marRight w:val="0"/>
      <w:marTop w:val="0"/>
      <w:marBottom w:val="0"/>
      <w:divBdr>
        <w:top w:val="none" w:sz="0" w:space="0" w:color="auto"/>
        <w:left w:val="none" w:sz="0" w:space="0" w:color="auto"/>
        <w:bottom w:val="none" w:sz="0" w:space="0" w:color="auto"/>
        <w:right w:val="none" w:sz="0" w:space="0" w:color="auto"/>
      </w:divBdr>
      <w:divsChild>
        <w:div w:id="934510128">
          <w:marLeft w:val="274"/>
          <w:marRight w:val="0"/>
          <w:marTop w:val="0"/>
          <w:marBottom w:val="0"/>
          <w:divBdr>
            <w:top w:val="none" w:sz="0" w:space="0" w:color="auto"/>
            <w:left w:val="none" w:sz="0" w:space="0" w:color="auto"/>
            <w:bottom w:val="none" w:sz="0" w:space="0" w:color="auto"/>
            <w:right w:val="none" w:sz="0" w:space="0" w:color="auto"/>
          </w:divBdr>
        </w:div>
        <w:div w:id="1224484069">
          <w:marLeft w:val="274"/>
          <w:marRight w:val="0"/>
          <w:marTop w:val="0"/>
          <w:marBottom w:val="0"/>
          <w:divBdr>
            <w:top w:val="none" w:sz="0" w:space="0" w:color="auto"/>
            <w:left w:val="none" w:sz="0" w:space="0" w:color="auto"/>
            <w:bottom w:val="none" w:sz="0" w:space="0" w:color="auto"/>
            <w:right w:val="none" w:sz="0" w:space="0" w:color="auto"/>
          </w:divBdr>
        </w:div>
        <w:div w:id="1769036746">
          <w:marLeft w:val="274"/>
          <w:marRight w:val="0"/>
          <w:marTop w:val="0"/>
          <w:marBottom w:val="0"/>
          <w:divBdr>
            <w:top w:val="none" w:sz="0" w:space="0" w:color="auto"/>
            <w:left w:val="none" w:sz="0" w:space="0" w:color="auto"/>
            <w:bottom w:val="none" w:sz="0" w:space="0" w:color="auto"/>
            <w:right w:val="none" w:sz="0" w:space="0" w:color="auto"/>
          </w:divBdr>
        </w:div>
      </w:divsChild>
    </w:div>
    <w:div w:id="2062364182">
      <w:bodyDiv w:val="1"/>
      <w:marLeft w:val="0"/>
      <w:marRight w:val="0"/>
      <w:marTop w:val="0"/>
      <w:marBottom w:val="0"/>
      <w:divBdr>
        <w:top w:val="none" w:sz="0" w:space="0" w:color="auto"/>
        <w:left w:val="none" w:sz="0" w:space="0" w:color="auto"/>
        <w:bottom w:val="none" w:sz="0" w:space="0" w:color="auto"/>
        <w:right w:val="none" w:sz="0" w:space="0" w:color="auto"/>
      </w:divBdr>
      <w:divsChild>
        <w:div w:id="42680009">
          <w:marLeft w:val="1166"/>
          <w:marRight w:val="0"/>
          <w:marTop w:val="0"/>
          <w:marBottom w:val="0"/>
          <w:divBdr>
            <w:top w:val="none" w:sz="0" w:space="0" w:color="auto"/>
            <w:left w:val="none" w:sz="0" w:space="0" w:color="auto"/>
            <w:bottom w:val="none" w:sz="0" w:space="0" w:color="auto"/>
            <w:right w:val="none" w:sz="0" w:space="0" w:color="auto"/>
          </w:divBdr>
        </w:div>
        <w:div w:id="119999976">
          <w:marLeft w:val="1166"/>
          <w:marRight w:val="0"/>
          <w:marTop w:val="0"/>
          <w:marBottom w:val="0"/>
          <w:divBdr>
            <w:top w:val="none" w:sz="0" w:space="0" w:color="auto"/>
            <w:left w:val="none" w:sz="0" w:space="0" w:color="auto"/>
            <w:bottom w:val="none" w:sz="0" w:space="0" w:color="auto"/>
            <w:right w:val="none" w:sz="0" w:space="0" w:color="auto"/>
          </w:divBdr>
        </w:div>
        <w:div w:id="237597097">
          <w:marLeft w:val="1166"/>
          <w:marRight w:val="0"/>
          <w:marTop w:val="0"/>
          <w:marBottom w:val="0"/>
          <w:divBdr>
            <w:top w:val="none" w:sz="0" w:space="0" w:color="auto"/>
            <w:left w:val="none" w:sz="0" w:space="0" w:color="auto"/>
            <w:bottom w:val="none" w:sz="0" w:space="0" w:color="auto"/>
            <w:right w:val="none" w:sz="0" w:space="0" w:color="auto"/>
          </w:divBdr>
        </w:div>
        <w:div w:id="400719240">
          <w:marLeft w:val="446"/>
          <w:marRight w:val="0"/>
          <w:marTop w:val="0"/>
          <w:marBottom w:val="0"/>
          <w:divBdr>
            <w:top w:val="none" w:sz="0" w:space="0" w:color="auto"/>
            <w:left w:val="none" w:sz="0" w:space="0" w:color="auto"/>
            <w:bottom w:val="none" w:sz="0" w:space="0" w:color="auto"/>
            <w:right w:val="none" w:sz="0" w:space="0" w:color="auto"/>
          </w:divBdr>
        </w:div>
        <w:div w:id="830293957">
          <w:marLeft w:val="1166"/>
          <w:marRight w:val="0"/>
          <w:marTop w:val="0"/>
          <w:marBottom w:val="0"/>
          <w:divBdr>
            <w:top w:val="none" w:sz="0" w:space="0" w:color="auto"/>
            <w:left w:val="none" w:sz="0" w:space="0" w:color="auto"/>
            <w:bottom w:val="none" w:sz="0" w:space="0" w:color="auto"/>
            <w:right w:val="none" w:sz="0" w:space="0" w:color="auto"/>
          </w:divBdr>
        </w:div>
        <w:div w:id="863135547">
          <w:marLeft w:val="446"/>
          <w:marRight w:val="0"/>
          <w:marTop w:val="0"/>
          <w:marBottom w:val="0"/>
          <w:divBdr>
            <w:top w:val="none" w:sz="0" w:space="0" w:color="auto"/>
            <w:left w:val="none" w:sz="0" w:space="0" w:color="auto"/>
            <w:bottom w:val="none" w:sz="0" w:space="0" w:color="auto"/>
            <w:right w:val="none" w:sz="0" w:space="0" w:color="auto"/>
          </w:divBdr>
        </w:div>
        <w:div w:id="945845939">
          <w:marLeft w:val="1166"/>
          <w:marRight w:val="0"/>
          <w:marTop w:val="0"/>
          <w:marBottom w:val="0"/>
          <w:divBdr>
            <w:top w:val="none" w:sz="0" w:space="0" w:color="auto"/>
            <w:left w:val="none" w:sz="0" w:space="0" w:color="auto"/>
            <w:bottom w:val="none" w:sz="0" w:space="0" w:color="auto"/>
            <w:right w:val="none" w:sz="0" w:space="0" w:color="auto"/>
          </w:divBdr>
        </w:div>
        <w:div w:id="1034312898">
          <w:marLeft w:val="1166"/>
          <w:marRight w:val="0"/>
          <w:marTop w:val="0"/>
          <w:marBottom w:val="0"/>
          <w:divBdr>
            <w:top w:val="none" w:sz="0" w:space="0" w:color="auto"/>
            <w:left w:val="none" w:sz="0" w:space="0" w:color="auto"/>
            <w:bottom w:val="none" w:sz="0" w:space="0" w:color="auto"/>
            <w:right w:val="none" w:sz="0" w:space="0" w:color="auto"/>
          </w:divBdr>
        </w:div>
        <w:div w:id="1155730109">
          <w:marLeft w:val="1166"/>
          <w:marRight w:val="0"/>
          <w:marTop w:val="0"/>
          <w:marBottom w:val="0"/>
          <w:divBdr>
            <w:top w:val="none" w:sz="0" w:space="0" w:color="auto"/>
            <w:left w:val="none" w:sz="0" w:space="0" w:color="auto"/>
            <w:bottom w:val="none" w:sz="0" w:space="0" w:color="auto"/>
            <w:right w:val="none" w:sz="0" w:space="0" w:color="auto"/>
          </w:divBdr>
        </w:div>
        <w:div w:id="1473139645">
          <w:marLeft w:val="1166"/>
          <w:marRight w:val="0"/>
          <w:marTop w:val="0"/>
          <w:marBottom w:val="0"/>
          <w:divBdr>
            <w:top w:val="none" w:sz="0" w:space="0" w:color="auto"/>
            <w:left w:val="none" w:sz="0" w:space="0" w:color="auto"/>
            <w:bottom w:val="none" w:sz="0" w:space="0" w:color="auto"/>
            <w:right w:val="none" w:sz="0" w:space="0" w:color="auto"/>
          </w:divBdr>
        </w:div>
        <w:div w:id="1512186276">
          <w:marLeft w:val="446"/>
          <w:marRight w:val="0"/>
          <w:marTop w:val="0"/>
          <w:marBottom w:val="0"/>
          <w:divBdr>
            <w:top w:val="none" w:sz="0" w:space="0" w:color="auto"/>
            <w:left w:val="none" w:sz="0" w:space="0" w:color="auto"/>
            <w:bottom w:val="none" w:sz="0" w:space="0" w:color="auto"/>
            <w:right w:val="none" w:sz="0" w:space="0" w:color="auto"/>
          </w:divBdr>
        </w:div>
        <w:div w:id="1528907863">
          <w:marLeft w:val="1166"/>
          <w:marRight w:val="0"/>
          <w:marTop w:val="0"/>
          <w:marBottom w:val="0"/>
          <w:divBdr>
            <w:top w:val="none" w:sz="0" w:space="0" w:color="auto"/>
            <w:left w:val="none" w:sz="0" w:space="0" w:color="auto"/>
            <w:bottom w:val="none" w:sz="0" w:space="0" w:color="auto"/>
            <w:right w:val="none" w:sz="0" w:space="0" w:color="auto"/>
          </w:divBdr>
        </w:div>
        <w:div w:id="1621838471">
          <w:marLeft w:val="446"/>
          <w:marRight w:val="0"/>
          <w:marTop w:val="0"/>
          <w:marBottom w:val="0"/>
          <w:divBdr>
            <w:top w:val="none" w:sz="0" w:space="0" w:color="auto"/>
            <w:left w:val="none" w:sz="0" w:space="0" w:color="auto"/>
            <w:bottom w:val="none" w:sz="0" w:space="0" w:color="auto"/>
            <w:right w:val="none" w:sz="0" w:space="0" w:color="auto"/>
          </w:divBdr>
        </w:div>
        <w:div w:id="1706519467">
          <w:marLeft w:val="1166"/>
          <w:marRight w:val="0"/>
          <w:marTop w:val="0"/>
          <w:marBottom w:val="0"/>
          <w:divBdr>
            <w:top w:val="none" w:sz="0" w:space="0" w:color="auto"/>
            <w:left w:val="none" w:sz="0" w:space="0" w:color="auto"/>
            <w:bottom w:val="none" w:sz="0" w:space="0" w:color="auto"/>
            <w:right w:val="none" w:sz="0" w:space="0" w:color="auto"/>
          </w:divBdr>
        </w:div>
        <w:div w:id="1744989782">
          <w:marLeft w:val="1166"/>
          <w:marRight w:val="0"/>
          <w:marTop w:val="0"/>
          <w:marBottom w:val="0"/>
          <w:divBdr>
            <w:top w:val="none" w:sz="0" w:space="0" w:color="auto"/>
            <w:left w:val="none" w:sz="0" w:space="0" w:color="auto"/>
            <w:bottom w:val="none" w:sz="0" w:space="0" w:color="auto"/>
            <w:right w:val="none" w:sz="0" w:space="0" w:color="auto"/>
          </w:divBdr>
        </w:div>
        <w:div w:id="2107994653">
          <w:marLeft w:val="1166"/>
          <w:marRight w:val="0"/>
          <w:marTop w:val="0"/>
          <w:marBottom w:val="0"/>
          <w:divBdr>
            <w:top w:val="none" w:sz="0" w:space="0" w:color="auto"/>
            <w:left w:val="none" w:sz="0" w:space="0" w:color="auto"/>
            <w:bottom w:val="none" w:sz="0" w:space="0" w:color="auto"/>
            <w:right w:val="none" w:sz="0" w:space="0" w:color="auto"/>
          </w:divBdr>
        </w:div>
      </w:divsChild>
    </w:div>
    <w:div w:id="2065791375">
      <w:bodyDiv w:val="1"/>
      <w:marLeft w:val="0"/>
      <w:marRight w:val="0"/>
      <w:marTop w:val="0"/>
      <w:marBottom w:val="0"/>
      <w:divBdr>
        <w:top w:val="none" w:sz="0" w:space="0" w:color="auto"/>
        <w:left w:val="none" w:sz="0" w:space="0" w:color="auto"/>
        <w:bottom w:val="none" w:sz="0" w:space="0" w:color="auto"/>
        <w:right w:val="none" w:sz="0" w:space="0" w:color="auto"/>
      </w:divBdr>
    </w:div>
    <w:div w:id="2104328118">
      <w:bodyDiv w:val="1"/>
      <w:marLeft w:val="0"/>
      <w:marRight w:val="0"/>
      <w:marTop w:val="0"/>
      <w:marBottom w:val="0"/>
      <w:divBdr>
        <w:top w:val="none" w:sz="0" w:space="0" w:color="auto"/>
        <w:left w:val="none" w:sz="0" w:space="0" w:color="auto"/>
        <w:bottom w:val="none" w:sz="0" w:space="0" w:color="auto"/>
        <w:right w:val="none" w:sz="0" w:space="0" w:color="auto"/>
      </w:divBdr>
    </w:div>
    <w:div w:id="2116708530">
      <w:bodyDiv w:val="1"/>
      <w:marLeft w:val="0"/>
      <w:marRight w:val="0"/>
      <w:marTop w:val="0"/>
      <w:marBottom w:val="0"/>
      <w:divBdr>
        <w:top w:val="none" w:sz="0" w:space="0" w:color="auto"/>
        <w:left w:val="none" w:sz="0" w:space="0" w:color="auto"/>
        <w:bottom w:val="none" w:sz="0" w:space="0" w:color="auto"/>
        <w:right w:val="none" w:sz="0" w:space="0" w:color="auto"/>
      </w:divBdr>
      <w:divsChild>
        <w:div w:id="511073194">
          <w:marLeft w:val="274"/>
          <w:marRight w:val="0"/>
          <w:marTop w:val="0"/>
          <w:marBottom w:val="0"/>
          <w:divBdr>
            <w:top w:val="none" w:sz="0" w:space="0" w:color="auto"/>
            <w:left w:val="none" w:sz="0" w:space="0" w:color="auto"/>
            <w:bottom w:val="none" w:sz="0" w:space="0" w:color="auto"/>
            <w:right w:val="none" w:sz="0" w:space="0" w:color="auto"/>
          </w:divBdr>
        </w:div>
        <w:div w:id="559631602">
          <w:marLeft w:val="274"/>
          <w:marRight w:val="0"/>
          <w:marTop w:val="0"/>
          <w:marBottom w:val="0"/>
          <w:divBdr>
            <w:top w:val="none" w:sz="0" w:space="0" w:color="auto"/>
            <w:left w:val="none" w:sz="0" w:space="0" w:color="auto"/>
            <w:bottom w:val="none" w:sz="0" w:space="0" w:color="auto"/>
            <w:right w:val="none" w:sz="0" w:space="0" w:color="auto"/>
          </w:divBdr>
        </w:div>
      </w:divsChild>
    </w:div>
    <w:div w:id="2132239288">
      <w:bodyDiv w:val="1"/>
      <w:marLeft w:val="0"/>
      <w:marRight w:val="0"/>
      <w:marTop w:val="0"/>
      <w:marBottom w:val="0"/>
      <w:divBdr>
        <w:top w:val="none" w:sz="0" w:space="0" w:color="auto"/>
        <w:left w:val="none" w:sz="0" w:space="0" w:color="auto"/>
        <w:bottom w:val="none" w:sz="0" w:space="0" w:color="auto"/>
        <w:right w:val="none" w:sz="0" w:space="0" w:color="auto"/>
      </w:divBdr>
      <w:divsChild>
        <w:div w:id="589512169">
          <w:marLeft w:val="274"/>
          <w:marRight w:val="0"/>
          <w:marTop w:val="0"/>
          <w:marBottom w:val="0"/>
          <w:divBdr>
            <w:top w:val="none" w:sz="0" w:space="0" w:color="auto"/>
            <w:left w:val="none" w:sz="0" w:space="0" w:color="auto"/>
            <w:bottom w:val="none" w:sz="0" w:space="0" w:color="auto"/>
            <w:right w:val="none" w:sz="0" w:space="0" w:color="auto"/>
          </w:divBdr>
        </w:div>
        <w:div w:id="895820332">
          <w:marLeft w:val="274"/>
          <w:marRight w:val="0"/>
          <w:marTop w:val="0"/>
          <w:marBottom w:val="0"/>
          <w:divBdr>
            <w:top w:val="none" w:sz="0" w:space="0" w:color="auto"/>
            <w:left w:val="none" w:sz="0" w:space="0" w:color="auto"/>
            <w:bottom w:val="none" w:sz="0" w:space="0" w:color="auto"/>
            <w:right w:val="none" w:sz="0" w:space="0" w:color="auto"/>
          </w:divBdr>
        </w:div>
        <w:div w:id="1215698682">
          <w:marLeft w:val="274"/>
          <w:marRight w:val="0"/>
          <w:marTop w:val="0"/>
          <w:marBottom w:val="0"/>
          <w:divBdr>
            <w:top w:val="none" w:sz="0" w:space="0" w:color="auto"/>
            <w:left w:val="none" w:sz="0" w:space="0" w:color="auto"/>
            <w:bottom w:val="none" w:sz="0" w:space="0" w:color="auto"/>
            <w:right w:val="none" w:sz="0" w:space="0" w:color="auto"/>
          </w:divBdr>
        </w:div>
      </w:divsChild>
    </w:div>
    <w:div w:id="2142842808">
      <w:bodyDiv w:val="1"/>
      <w:marLeft w:val="0"/>
      <w:marRight w:val="0"/>
      <w:marTop w:val="0"/>
      <w:marBottom w:val="0"/>
      <w:divBdr>
        <w:top w:val="none" w:sz="0" w:space="0" w:color="auto"/>
        <w:left w:val="none" w:sz="0" w:space="0" w:color="auto"/>
        <w:bottom w:val="none" w:sz="0" w:space="0" w:color="auto"/>
        <w:right w:val="none" w:sz="0" w:space="0" w:color="auto"/>
      </w:divBdr>
      <w:divsChild>
        <w:div w:id="179879052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5.png"/><Relationship Id="rId39" Type="http://schemas.openxmlformats.org/officeDocument/2006/relationships/hyperlink" Target="mailto:mazars@shan.fr" TargetMode="External"/><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image" Target="media/image22.png"/><Relationship Id="rId42" Type="http://schemas.openxmlformats.org/officeDocument/2006/relationships/hyperlink" Target="http://www.mazars.fr" TargetMode="Externa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4.png"/><Relationship Id="rId33" Type="http://schemas.openxmlformats.org/officeDocument/2006/relationships/image" Target="media/image21.png"/><Relationship Id="rId38" Type="http://schemas.openxmlformats.org/officeDocument/2006/relationships/hyperlink" Target="mailto:mazars@shan.fr"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yperlink" Target="https://www.mazars.fr/Accueil/Secteurs/Immobilier-et-BTP" TargetMode="External"/><Relationship Id="rId41" Type="http://schemas.openxmlformats.org/officeDocument/2006/relationships/hyperlink" Target="mailto:aurore.angeli@mazars.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mazars.fr/Accueil/Secteurs/Consommation/Hotellerie-Tourisme-Restauration" TargetMode="External"/><Relationship Id="rId32" Type="http://schemas.openxmlformats.org/officeDocument/2006/relationships/image" Target="media/image20.png"/><Relationship Id="rId37" Type="http://schemas.openxmlformats.org/officeDocument/2006/relationships/image" Target="media/image25.png"/><Relationship Id="rId40" Type="http://schemas.openxmlformats.org/officeDocument/2006/relationships/hyperlink" Target="mailto:nathalie.lagos@mazars.fr"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7.png"/><Relationship Id="rId36" Type="http://schemas.openxmlformats.org/officeDocument/2006/relationships/image" Target="media/image24.png"/><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image" Target="media/image19.png"/><Relationship Id="rId44" Type="http://schemas.openxmlformats.org/officeDocument/2006/relationships/hyperlink" Target="https://twitter.com/MazarsenFran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6.png"/><Relationship Id="rId30" Type="http://schemas.openxmlformats.org/officeDocument/2006/relationships/image" Target="media/image18.png"/><Relationship Id="rId35" Type="http://schemas.openxmlformats.org/officeDocument/2006/relationships/image" Target="media/image23.png"/><Relationship Id="rId43" Type="http://schemas.openxmlformats.org/officeDocument/2006/relationships/hyperlink" Target="http://www.linkedin.com/company/mazars|" TargetMode="Externa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53354818682A42A526FC439FA2522B" ma:contentTypeVersion="12" ma:contentTypeDescription="Crée un document." ma:contentTypeScope="" ma:versionID="1b5ed306b2521dd2c1a39ceb6bf74993">
  <xsd:schema xmlns:xsd="http://www.w3.org/2001/XMLSchema" xmlns:xs="http://www.w3.org/2001/XMLSchema" xmlns:p="http://schemas.microsoft.com/office/2006/metadata/properties" xmlns:ns3="4a6838cc-365a-495a-b1c9-dd351a112891" xmlns:ns4="375b6317-d748-4fa0-870c-ad72394930f3" targetNamespace="http://schemas.microsoft.com/office/2006/metadata/properties" ma:root="true" ma:fieldsID="48e56f894b11ee0fe3f7c9037c87286d" ns3:_="" ns4:_="">
    <xsd:import namespace="4a6838cc-365a-495a-b1c9-dd351a112891"/>
    <xsd:import namespace="375b6317-d748-4fa0-870c-ad72394930f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6838cc-365a-495a-b1c9-dd351a1128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5b6317-d748-4fa0-870c-ad72394930f3"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700FF-75DD-412A-94D3-3C010692C4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6838cc-365a-495a-b1c9-dd351a112891"/>
    <ds:schemaRef ds:uri="375b6317-d748-4fa0-870c-ad7239493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D0B357-FA03-41E5-AC89-479FA1253DE9}">
  <ds:schemaRefs>
    <ds:schemaRef ds:uri="http://schemas.microsoft.com/sharepoint/v3/contenttype/forms"/>
  </ds:schemaRefs>
</ds:datastoreItem>
</file>

<file path=customXml/itemProps3.xml><?xml version="1.0" encoding="utf-8"?>
<ds:datastoreItem xmlns:ds="http://schemas.openxmlformats.org/officeDocument/2006/customXml" ds:itemID="{8DB00B57-8CF2-4A28-9416-D36D96DF12D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3BCF968-D163-4974-8F14-812EC0ED2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1892</Words>
  <Characters>10406</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Tennant Humphreys, Stephen</dc:creator>
  <cp:keywords/>
  <dc:description/>
  <cp:lastModifiedBy>ANGELI Aurore</cp:lastModifiedBy>
  <cp:revision>3</cp:revision>
  <dcterms:created xsi:type="dcterms:W3CDTF">2021-01-13T13:12:00Z</dcterms:created>
  <dcterms:modified xsi:type="dcterms:W3CDTF">2021-01-13T13:41:00Z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0x0101000653354818682A42A526FC439FA2522B</vt:lpwstr>
  </property>
</Properties>
</file>